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7260A" w14:textId="77777777" w:rsidR="00C26B8E" w:rsidRDefault="00C26B8E">
      <w:pPr>
        <w:pStyle w:val="Ttulo1"/>
        <w:pBdr>
          <w:bottom w:val="none" w:sz="0" w:space="0" w:color="auto"/>
        </w:pBdr>
      </w:pPr>
    </w:p>
    <w:p w14:paraId="4C2B4F7C" w14:textId="77777777" w:rsidR="00C26B8E" w:rsidRDefault="00C26B8E">
      <w:pPr>
        <w:pStyle w:val="Ttulo1"/>
        <w:pBdr>
          <w:bottom w:val="none" w:sz="0" w:space="0" w:color="auto"/>
        </w:pBdr>
      </w:pPr>
    </w:p>
    <w:p w14:paraId="349519A5" w14:textId="77777777" w:rsidR="00C26B8E" w:rsidRDefault="00C26B8E">
      <w:pPr>
        <w:pStyle w:val="Ttulo1"/>
        <w:pBdr>
          <w:bottom w:val="none" w:sz="0" w:space="0" w:color="auto"/>
        </w:pBdr>
      </w:pPr>
    </w:p>
    <w:p w14:paraId="5705A15D" w14:textId="77777777" w:rsidR="00C26B8E" w:rsidRDefault="00C26B8E">
      <w:pPr>
        <w:pStyle w:val="Ttulo1"/>
        <w:pBdr>
          <w:bottom w:val="none" w:sz="0" w:space="0" w:color="auto"/>
        </w:pBdr>
      </w:pPr>
    </w:p>
    <w:p w14:paraId="0E0C3F22" w14:textId="77777777" w:rsidR="00C26B8E" w:rsidRDefault="00C26B8E">
      <w:pPr>
        <w:pStyle w:val="Ttulo1"/>
        <w:pBdr>
          <w:bottom w:val="none" w:sz="0" w:space="0" w:color="auto"/>
        </w:pBdr>
      </w:pPr>
    </w:p>
    <w:p w14:paraId="06DEC6BC" w14:textId="77777777" w:rsidR="00C26B8E" w:rsidRDefault="00C26B8E">
      <w:pPr>
        <w:pStyle w:val="Ttulo1"/>
        <w:pBdr>
          <w:bottom w:val="none" w:sz="0" w:space="0" w:color="auto"/>
        </w:pBdr>
      </w:pPr>
    </w:p>
    <w:p w14:paraId="2B7AC36F" w14:textId="77777777" w:rsidR="00C26B8E" w:rsidRDefault="00C26B8E"/>
    <w:p w14:paraId="1FA84873" w14:textId="77777777" w:rsidR="00C26B8E" w:rsidRDefault="00C26B8E"/>
    <w:p w14:paraId="15F0366D" w14:textId="77777777" w:rsidR="00C26B8E" w:rsidRDefault="00C26B8E"/>
    <w:p w14:paraId="3B64B47C" w14:textId="77777777" w:rsidR="00C26B8E" w:rsidRDefault="00C26B8E"/>
    <w:p w14:paraId="216CDE6D" w14:textId="77777777" w:rsidR="00C26B8E" w:rsidRDefault="00C26B8E"/>
    <w:p w14:paraId="689DCC38" w14:textId="77777777" w:rsidR="00C26B8E" w:rsidRDefault="00C26B8E"/>
    <w:p w14:paraId="08B06B45" w14:textId="77777777" w:rsidR="00446BD8" w:rsidRDefault="00446BD8"/>
    <w:p w14:paraId="730FF142" w14:textId="77777777" w:rsidR="00446BD8" w:rsidRDefault="00446BD8"/>
    <w:p w14:paraId="45A75DD9" w14:textId="77777777" w:rsidR="00446BD8" w:rsidRDefault="00446BD8"/>
    <w:p w14:paraId="40C824D3" w14:textId="77777777" w:rsidR="00446BD8" w:rsidRDefault="00446BD8"/>
    <w:p w14:paraId="59398812" w14:textId="77777777" w:rsidR="00446BD8" w:rsidRDefault="00446BD8"/>
    <w:p w14:paraId="0F25F714" w14:textId="77777777" w:rsidR="00446BD8" w:rsidRDefault="00446BD8"/>
    <w:p w14:paraId="3E847A41" w14:textId="77777777" w:rsidR="00446BD8" w:rsidRDefault="00446BD8"/>
    <w:p w14:paraId="7B52EE18" w14:textId="77777777" w:rsidR="00446BD8" w:rsidRDefault="00446BD8"/>
    <w:p w14:paraId="378510CC" w14:textId="77777777" w:rsidR="00446BD8" w:rsidRDefault="00446BD8"/>
    <w:p w14:paraId="06E2222D" w14:textId="77777777" w:rsidR="00446BD8" w:rsidRDefault="00446BD8"/>
    <w:p w14:paraId="2C45D770" w14:textId="77777777" w:rsidR="00446BD8" w:rsidRDefault="00446BD8"/>
    <w:p w14:paraId="0E66BB48" w14:textId="77777777" w:rsidR="00C26B8E" w:rsidRDefault="00C26B8E">
      <w:pPr>
        <w:pStyle w:val="Ttulo1"/>
        <w:pBdr>
          <w:bottom w:val="none" w:sz="0" w:space="0" w:color="auto"/>
        </w:pBdr>
        <w:tabs>
          <w:tab w:val="left" w:pos="5220"/>
        </w:tabs>
      </w:pPr>
    </w:p>
    <w:p w14:paraId="162B7999" w14:textId="77777777" w:rsidR="00C26B8E" w:rsidRDefault="00C26B8E">
      <w:pPr>
        <w:jc w:val="center"/>
        <w:rPr>
          <w:rFonts w:ascii="Arial Narrow" w:hAnsi="Arial Narrow"/>
          <w:b/>
          <w:caps/>
          <w:color w:val="000000"/>
          <w:kern w:val="46"/>
          <w:sz w:val="28"/>
        </w:rPr>
      </w:pPr>
      <w:r>
        <w:rPr>
          <w:rFonts w:ascii="Arial Narrow" w:hAnsi="Arial Narrow"/>
          <w:b/>
          <w:caps/>
          <w:color w:val="000000"/>
          <w:kern w:val="46"/>
          <w:sz w:val="28"/>
        </w:rPr>
        <w:t>3.2. JUSTIFICACIÓN DEL CUMPLIMIENTO db sI</w:t>
      </w:r>
    </w:p>
    <w:p w14:paraId="1CE49E27" w14:textId="77777777" w:rsidR="00C26B8E" w:rsidRDefault="00C26B8E">
      <w:pPr>
        <w:jc w:val="center"/>
        <w:rPr>
          <w:rFonts w:ascii="Arial Narrow" w:hAnsi="Arial Narrow"/>
          <w:b/>
          <w:caps/>
          <w:color w:val="000000"/>
          <w:kern w:val="46"/>
          <w:sz w:val="28"/>
        </w:rPr>
      </w:pPr>
      <w:r>
        <w:rPr>
          <w:rFonts w:ascii="Arial Narrow" w:hAnsi="Arial Narrow"/>
          <w:b/>
          <w:caps/>
          <w:color w:val="000000"/>
          <w:kern w:val="46"/>
          <w:sz w:val="28"/>
        </w:rPr>
        <w:t>SEGURIDAD EN CASO DE INCENDIO</w:t>
      </w:r>
    </w:p>
    <w:p w14:paraId="09940128" w14:textId="77777777" w:rsidR="00C26B8E" w:rsidRDefault="00C26B8E">
      <w:pPr>
        <w:jc w:val="center"/>
        <w:rPr>
          <w:rFonts w:ascii="Arial Narrow" w:hAnsi="Arial Narrow"/>
          <w:b/>
          <w:caps/>
          <w:color w:val="000000"/>
          <w:kern w:val="46"/>
          <w:sz w:val="40"/>
        </w:rPr>
      </w:pPr>
      <w:r>
        <w:rPr>
          <w:rFonts w:ascii="Arial Narrow" w:hAnsi="Arial Narrow"/>
          <w:b/>
          <w:caps/>
          <w:color w:val="000000"/>
          <w:kern w:val="46"/>
          <w:sz w:val="28"/>
        </w:rPr>
        <w:t>viviendas unifamiliares</w:t>
      </w:r>
    </w:p>
    <w:p w14:paraId="0DFD1DD9" w14:textId="77777777" w:rsidR="00C26B8E" w:rsidRDefault="00C26B8E">
      <w:pPr>
        <w:jc w:val="center"/>
        <w:rPr>
          <w:rFonts w:ascii="Arial Narrow" w:hAnsi="Arial Narrow"/>
          <w:b/>
          <w:caps/>
          <w:color w:val="000000"/>
          <w:kern w:val="46"/>
          <w:sz w:val="40"/>
        </w:rPr>
      </w:pPr>
    </w:p>
    <w:p w14:paraId="426EB7CB" w14:textId="77777777" w:rsidR="00C26B8E" w:rsidRDefault="00C26B8E">
      <w:pPr>
        <w:rPr>
          <w:rFonts w:ascii="Arial Narrow" w:hAnsi="Arial Narrow"/>
          <w:b/>
          <w:bCs/>
          <w:color w:val="333333"/>
        </w:rPr>
      </w:pPr>
      <w:r>
        <w:rPr>
          <w:rFonts w:ascii="Arial Black" w:hAnsi="Arial Black"/>
          <w:color w:val="333333"/>
          <w:sz w:val="40"/>
          <w:szCs w:val="40"/>
        </w:rPr>
        <w:br w:type="page"/>
      </w:r>
      <w:r>
        <w:rPr>
          <w:rFonts w:ascii="Arial Narrow" w:hAnsi="Arial Narrow"/>
          <w:b/>
          <w:bCs/>
          <w:color w:val="333333"/>
          <w:sz w:val="40"/>
          <w:szCs w:val="40"/>
        </w:rPr>
        <w:lastRenderedPageBreak/>
        <w:t>DB-SI</w:t>
      </w: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p>
    <w:p w14:paraId="2C8DB5CC" w14:textId="77777777" w:rsidR="00C26B8E" w:rsidRDefault="00C26B8E">
      <w:pPr>
        <w:pStyle w:val="Ttulo1"/>
        <w:pBdr>
          <w:bottom w:val="none" w:sz="0" w:space="0" w:color="auto"/>
        </w:pBdr>
        <w:rPr>
          <w:b w:val="0"/>
          <w:bCs w:val="0"/>
          <w:color w:val="333333"/>
          <w:szCs w:val="16"/>
        </w:rPr>
      </w:pPr>
      <w:r>
        <w:rPr>
          <w:b w:val="0"/>
          <w:bCs w:val="0"/>
          <w:color w:val="333333"/>
        </w:rPr>
        <w:t xml:space="preserve"> </w:t>
      </w:r>
      <w:r>
        <w:rPr>
          <w:b w:val="0"/>
          <w:bCs w:val="0"/>
          <w:color w:val="333333"/>
          <w:szCs w:val="16"/>
        </w:rPr>
        <w:t>“Seguridad en caso de incendio”</w:t>
      </w:r>
    </w:p>
    <w:p w14:paraId="53841EC9" w14:textId="77777777" w:rsidR="00C26B8E" w:rsidRDefault="00C26B8E">
      <w:pPr>
        <w:rPr>
          <w:sz w:val="12"/>
        </w:rPr>
      </w:pPr>
    </w:p>
    <w:p w14:paraId="0E9DF065" w14:textId="77777777" w:rsidR="00C26B8E" w:rsidRPr="00BE46ED" w:rsidRDefault="00C26B8E">
      <w:pPr>
        <w:pStyle w:val="Ttulo1"/>
        <w:rPr>
          <w:sz w:val="20"/>
          <w:szCs w:val="20"/>
        </w:rPr>
      </w:pPr>
      <w:r w:rsidRPr="00BE46ED">
        <w:rPr>
          <w:sz w:val="20"/>
          <w:szCs w:val="20"/>
        </w:rPr>
        <w:t>S</w:t>
      </w:r>
      <w:r w:rsidR="00446BD8" w:rsidRPr="00BE46ED">
        <w:rPr>
          <w:sz w:val="20"/>
          <w:szCs w:val="20"/>
        </w:rPr>
        <w:t>ECCIÓN</w:t>
      </w:r>
      <w:r w:rsidRPr="00BE46ED">
        <w:rPr>
          <w:sz w:val="20"/>
          <w:szCs w:val="20"/>
        </w:rPr>
        <w:t xml:space="preserve"> SI-1 “</w:t>
      </w:r>
      <w:r w:rsidR="00446BD8" w:rsidRPr="00BE46ED">
        <w:rPr>
          <w:sz w:val="20"/>
          <w:szCs w:val="20"/>
        </w:rPr>
        <w:t>PROPAGACIÓN INTERIOR</w:t>
      </w:r>
      <w:r w:rsidRPr="00BE46ED">
        <w:rPr>
          <w:sz w:val="20"/>
          <w:szCs w:val="20"/>
        </w:rPr>
        <w:t>”</w:t>
      </w:r>
      <w:r w:rsidRPr="00BE46ED">
        <w:rPr>
          <w:sz w:val="20"/>
          <w:szCs w:val="20"/>
        </w:rPr>
        <w:tab/>
      </w:r>
      <w:r w:rsidRPr="00BE46ED">
        <w:rPr>
          <w:sz w:val="20"/>
          <w:szCs w:val="20"/>
        </w:rPr>
        <w:tab/>
      </w:r>
      <w:r w:rsidRPr="00BE46ED">
        <w:rPr>
          <w:sz w:val="20"/>
          <w:szCs w:val="20"/>
        </w:rPr>
        <w:tab/>
      </w:r>
      <w:r w:rsidRPr="00BE46ED">
        <w:rPr>
          <w:sz w:val="20"/>
          <w:szCs w:val="20"/>
        </w:rPr>
        <w:tab/>
      </w:r>
      <w:r w:rsidRPr="00BE46ED">
        <w:rPr>
          <w:sz w:val="20"/>
          <w:szCs w:val="20"/>
        </w:rPr>
        <w:tab/>
        <w:t xml:space="preserve">   </w:t>
      </w:r>
    </w:p>
    <w:p w14:paraId="5C1C1154" w14:textId="77777777" w:rsidR="00C26B8E" w:rsidRDefault="00C26B8E">
      <w:pPr>
        <w:rPr>
          <w:rFonts w:ascii="Arial Black" w:hAnsi="Arial Black"/>
          <w:color w:val="333333"/>
          <w:sz w:val="16"/>
          <w:szCs w:val="16"/>
        </w:rPr>
      </w:pPr>
    </w:p>
    <w:p w14:paraId="3BD1BE06" w14:textId="77777777" w:rsidR="00C26B8E" w:rsidRPr="00BE46ED" w:rsidRDefault="00C26B8E">
      <w:pPr>
        <w:rPr>
          <w:rFonts w:ascii="Arial Narrow" w:hAnsi="Arial Narrow"/>
          <w:sz w:val="20"/>
          <w:szCs w:val="20"/>
          <w:u w:val="single"/>
        </w:rPr>
      </w:pPr>
      <w:r w:rsidRPr="00BE46ED">
        <w:rPr>
          <w:rFonts w:ascii="Arial Narrow" w:hAnsi="Arial Narrow"/>
          <w:sz w:val="20"/>
          <w:szCs w:val="20"/>
          <w:u w:val="single"/>
        </w:rPr>
        <w:t>1. COMPARTIMENTACIÓN EN SECTORES DE INCENDIOS.</w:t>
      </w:r>
    </w:p>
    <w:p w14:paraId="7873C557" w14:textId="77777777" w:rsidR="00446BD8" w:rsidRDefault="00446BD8">
      <w:pPr>
        <w:rPr>
          <w:rFonts w:ascii="Arial Narrow" w:hAnsi="Arial Narrow"/>
          <w:sz w:val="16"/>
          <w:szCs w:val="16"/>
          <w:u w:val="single"/>
        </w:rPr>
      </w:pPr>
    </w:p>
    <w:p w14:paraId="0C66A0A8" w14:textId="77777777" w:rsidR="00446BD8" w:rsidRPr="00AE360B" w:rsidRDefault="00446BD8" w:rsidP="00446BD8">
      <w:pPr>
        <w:rPr>
          <w:rFonts w:ascii="Arial Narrow" w:hAnsi="Arial Narrow"/>
          <w:sz w:val="18"/>
          <w:szCs w:val="18"/>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3744"/>
        <w:gridCol w:w="2098"/>
      </w:tblGrid>
      <w:tr w:rsidR="00446BD8" w:rsidRPr="00AE360B" w14:paraId="3A0FE9C1" w14:textId="77777777" w:rsidTr="006B5CCF">
        <w:tc>
          <w:tcPr>
            <w:tcW w:w="2657" w:type="dxa"/>
            <w:tcBorders>
              <w:top w:val="single" w:sz="12" w:space="0" w:color="FFFFFF"/>
              <w:left w:val="single" w:sz="12" w:space="0" w:color="FFFFFF"/>
              <w:bottom w:val="single" w:sz="4" w:space="0" w:color="7F7F7F"/>
              <w:right w:val="single" w:sz="4" w:space="0" w:color="808080"/>
            </w:tcBorders>
            <w:vAlign w:val="center"/>
          </w:tcPr>
          <w:p w14:paraId="582DFEDB" w14:textId="77777777" w:rsidR="00446BD8" w:rsidRPr="00AE360B" w:rsidRDefault="00446BD8" w:rsidP="00C26B8E">
            <w:pPr>
              <w:jc w:val="center"/>
              <w:rPr>
                <w:rFonts w:ascii="Arial Narrow" w:hAnsi="Arial Narrow"/>
                <w:sz w:val="18"/>
                <w:szCs w:val="18"/>
              </w:rPr>
            </w:pPr>
          </w:p>
        </w:tc>
        <w:tc>
          <w:tcPr>
            <w:tcW w:w="3744" w:type="dxa"/>
            <w:tcBorders>
              <w:top w:val="single" w:sz="4" w:space="0" w:color="808080"/>
              <w:left w:val="single" w:sz="4" w:space="0" w:color="808080"/>
              <w:bottom w:val="single" w:sz="4" w:space="0" w:color="7F7F7F"/>
              <w:right w:val="single" w:sz="4" w:space="0" w:color="808080"/>
            </w:tcBorders>
            <w:shd w:val="clear" w:color="auto" w:fill="2D6293"/>
            <w:vAlign w:val="center"/>
          </w:tcPr>
          <w:p w14:paraId="77970FBE" w14:textId="77777777" w:rsidR="00446BD8" w:rsidRPr="00AE360B" w:rsidRDefault="00446BD8" w:rsidP="00C26B8E">
            <w:pPr>
              <w:jc w:val="center"/>
              <w:rPr>
                <w:rFonts w:ascii="Arial Narrow" w:hAnsi="Arial Narrow"/>
                <w:b/>
                <w:color w:val="FFFFFF"/>
                <w:sz w:val="18"/>
                <w:szCs w:val="18"/>
              </w:rPr>
            </w:pPr>
            <w:r w:rsidRPr="00AE360B">
              <w:rPr>
                <w:rFonts w:ascii="Arial Narrow" w:hAnsi="Arial Narrow"/>
                <w:b/>
                <w:color w:val="FFFFFF"/>
                <w:sz w:val="18"/>
                <w:szCs w:val="18"/>
              </w:rPr>
              <w:t>DB - SI</w:t>
            </w:r>
          </w:p>
        </w:tc>
        <w:tc>
          <w:tcPr>
            <w:tcW w:w="2098" w:type="dxa"/>
            <w:tcBorders>
              <w:top w:val="single" w:sz="4" w:space="0" w:color="808080"/>
              <w:left w:val="single" w:sz="4" w:space="0" w:color="808080"/>
              <w:bottom w:val="single" w:sz="4" w:space="0" w:color="808080"/>
              <w:right w:val="single" w:sz="4" w:space="0" w:color="808080"/>
            </w:tcBorders>
            <w:shd w:val="clear" w:color="auto" w:fill="2D6293"/>
            <w:vAlign w:val="center"/>
          </w:tcPr>
          <w:p w14:paraId="7943D359" w14:textId="77777777" w:rsidR="00446BD8" w:rsidRPr="00AE360B" w:rsidRDefault="00446BD8" w:rsidP="00C26B8E">
            <w:pPr>
              <w:jc w:val="center"/>
              <w:rPr>
                <w:rFonts w:ascii="Arial Narrow" w:hAnsi="Arial Narrow"/>
                <w:b/>
                <w:color w:val="FFFFFF"/>
                <w:sz w:val="18"/>
                <w:szCs w:val="18"/>
              </w:rPr>
            </w:pPr>
            <w:r w:rsidRPr="00AE360B">
              <w:rPr>
                <w:rFonts w:ascii="Arial Narrow" w:hAnsi="Arial Narrow"/>
                <w:b/>
                <w:color w:val="FFFFFF"/>
                <w:sz w:val="18"/>
                <w:szCs w:val="18"/>
              </w:rPr>
              <w:t>PROYECTO</w:t>
            </w:r>
          </w:p>
        </w:tc>
      </w:tr>
      <w:tr w:rsidR="00446BD8" w:rsidRPr="00AE360B" w14:paraId="7172A155" w14:textId="77777777" w:rsidTr="006B5CCF">
        <w:trPr>
          <w:cantSplit/>
        </w:trPr>
        <w:tc>
          <w:tcPr>
            <w:tcW w:w="2657" w:type="dxa"/>
            <w:tcBorders>
              <w:top w:val="single" w:sz="4" w:space="0" w:color="7F7F7F"/>
              <w:left w:val="single" w:sz="4" w:space="0" w:color="808080"/>
              <w:bottom w:val="single" w:sz="4" w:space="0" w:color="7F7F7F"/>
              <w:right w:val="single" w:sz="4" w:space="0" w:color="808080"/>
            </w:tcBorders>
            <w:shd w:val="clear" w:color="auto" w:fill="D9E2F3"/>
            <w:vAlign w:val="center"/>
          </w:tcPr>
          <w:p w14:paraId="0F8764A9" w14:textId="77777777" w:rsidR="00446BD8" w:rsidRPr="00AE360B" w:rsidRDefault="00446BD8" w:rsidP="00C26B8E">
            <w:pPr>
              <w:jc w:val="center"/>
              <w:rPr>
                <w:rFonts w:ascii="Arial Narrow" w:hAnsi="Arial Narrow"/>
                <w:sz w:val="18"/>
                <w:szCs w:val="18"/>
              </w:rPr>
            </w:pPr>
            <w:r w:rsidRPr="00AE360B">
              <w:rPr>
                <w:rFonts w:ascii="Arial Narrow" w:hAnsi="Arial Narrow"/>
                <w:sz w:val="18"/>
                <w:szCs w:val="18"/>
              </w:rPr>
              <w:t>COMPAR</w:t>
            </w:r>
            <w:r w:rsidR="00A0522B" w:rsidRPr="00AE360B">
              <w:rPr>
                <w:rFonts w:ascii="Arial Narrow" w:hAnsi="Arial Narrow"/>
                <w:sz w:val="18"/>
                <w:szCs w:val="18"/>
              </w:rPr>
              <w:t>TI</w:t>
            </w:r>
            <w:r w:rsidRPr="00AE360B">
              <w:rPr>
                <w:rFonts w:ascii="Arial Narrow" w:hAnsi="Arial Narrow"/>
                <w:sz w:val="18"/>
                <w:szCs w:val="18"/>
              </w:rPr>
              <w:t>MENTACIÓN</w:t>
            </w:r>
          </w:p>
        </w:tc>
        <w:tc>
          <w:tcPr>
            <w:tcW w:w="3744" w:type="dxa"/>
            <w:tcBorders>
              <w:top w:val="single" w:sz="4" w:space="0" w:color="7F7F7F"/>
              <w:left w:val="single" w:sz="4" w:space="0" w:color="808080"/>
              <w:bottom w:val="single" w:sz="4" w:space="0" w:color="7F7F7F"/>
              <w:right w:val="single" w:sz="4" w:space="0" w:color="808080"/>
            </w:tcBorders>
            <w:shd w:val="clear" w:color="auto" w:fill="D9D9D9"/>
            <w:vAlign w:val="center"/>
          </w:tcPr>
          <w:p w14:paraId="582D6F2D" w14:textId="77777777" w:rsidR="00446BD8" w:rsidRPr="00AE360B" w:rsidRDefault="00446BD8" w:rsidP="00C26B8E">
            <w:pPr>
              <w:jc w:val="center"/>
              <w:rPr>
                <w:rFonts w:ascii="Arial Narrow" w:hAnsi="Arial Narrow"/>
                <w:sz w:val="18"/>
                <w:szCs w:val="18"/>
              </w:rPr>
            </w:pPr>
            <w:r w:rsidRPr="00AE360B">
              <w:rPr>
                <w:rFonts w:ascii="Arial Narrow" w:hAnsi="Arial Narrow"/>
                <w:sz w:val="18"/>
                <w:szCs w:val="18"/>
              </w:rPr>
              <w:t>Sector ≤ 2500 m²</w:t>
            </w:r>
          </w:p>
        </w:tc>
        <w:tc>
          <w:tcPr>
            <w:tcW w:w="2098" w:type="dxa"/>
            <w:tcBorders>
              <w:top w:val="single" w:sz="4" w:space="0" w:color="808080"/>
              <w:left w:val="single" w:sz="4" w:space="0" w:color="808080"/>
              <w:bottom w:val="single" w:sz="4" w:space="0" w:color="808080"/>
              <w:right w:val="single" w:sz="4" w:space="0" w:color="808080"/>
            </w:tcBorders>
            <w:vAlign w:val="center"/>
          </w:tcPr>
          <w:p w14:paraId="620EEBA2" w14:textId="77777777" w:rsidR="00446BD8" w:rsidRPr="00AE360B" w:rsidRDefault="00446BD8" w:rsidP="00C26B8E">
            <w:pPr>
              <w:jc w:val="center"/>
              <w:rPr>
                <w:rFonts w:ascii="Arial Narrow" w:hAnsi="Arial Narrow"/>
                <w:sz w:val="18"/>
                <w:szCs w:val="18"/>
              </w:rPr>
            </w:pPr>
            <w:r w:rsidRPr="00AE360B">
              <w:rPr>
                <w:rFonts w:ascii="Arial Narrow" w:hAnsi="Arial Narrow"/>
                <w:sz w:val="18"/>
                <w:szCs w:val="18"/>
              </w:rPr>
              <w:fldChar w:fldCharType="begin">
                <w:ffData>
                  <w:name w:val="Texto9"/>
                  <w:enabled/>
                  <w:calcOnExit w:val="0"/>
                  <w:textInput/>
                </w:ffData>
              </w:fldChar>
            </w:r>
            <w:r w:rsidRPr="00AE360B">
              <w:rPr>
                <w:rFonts w:ascii="Arial Narrow" w:hAnsi="Arial Narrow"/>
                <w:sz w:val="18"/>
                <w:szCs w:val="18"/>
              </w:rPr>
              <w:instrText xml:space="preserve"> FORMTEXT </w:instrText>
            </w:r>
            <w:r w:rsidRPr="00AE360B">
              <w:rPr>
                <w:rFonts w:ascii="Arial Narrow" w:hAnsi="Arial Narrow"/>
                <w:sz w:val="18"/>
                <w:szCs w:val="18"/>
              </w:rPr>
            </w:r>
            <w:r w:rsidRPr="00AE360B">
              <w:rPr>
                <w:rFonts w:ascii="Arial Narrow" w:hAnsi="Arial Narrow"/>
                <w:sz w:val="18"/>
                <w:szCs w:val="18"/>
              </w:rPr>
              <w:fldChar w:fldCharType="separate"/>
            </w:r>
            <w:r w:rsidRPr="00AE360B">
              <w:rPr>
                <w:rFonts w:ascii="Arial Narrow" w:hAnsi="Arial Narrow"/>
                <w:sz w:val="18"/>
                <w:szCs w:val="18"/>
              </w:rPr>
              <w:t> </w:t>
            </w:r>
            <w:r w:rsidRPr="00AE360B">
              <w:rPr>
                <w:rFonts w:ascii="Arial Narrow" w:hAnsi="Arial Narrow"/>
                <w:sz w:val="18"/>
                <w:szCs w:val="18"/>
              </w:rPr>
              <w:t> </w:t>
            </w:r>
            <w:r w:rsidRPr="00AE360B">
              <w:rPr>
                <w:rFonts w:ascii="Arial Narrow" w:hAnsi="Arial Narrow"/>
                <w:sz w:val="18"/>
                <w:szCs w:val="18"/>
              </w:rPr>
              <w:t> </w:t>
            </w:r>
            <w:r w:rsidRPr="00AE360B">
              <w:rPr>
                <w:rFonts w:ascii="Arial Narrow" w:hAnsi="Arial Narrow"/>
                <w:sz w:val="18"/>
                <w:szCs w:val="18"/>
              </w:rPr>
              <w:t> </w:t>
            </w:r>
            <w:r w:rsidRPr="00AE360B">
              <w:rPr>
                <w:rFonts w:ascii="Arial Narrow" w:hAnsi="Arial Narrow"/>
                <w:sz w:val="18"/>
                <w:szCs w:val="18"/>
              </w:rPr>
              <w:t> </w:t>
            </w:r>
            <w:r w:rsidRPr="00AE360B">
              <w:rPr>
                <w:rFonts w:ascii="Arial Narrow" w:hAnsi="Arial Narrow"/>
                <w:sz w:val="18"/>
                <w:szCs w:val="18"/>
              </w:rPr>
              <w:fldChar w:fldCharType="end"/>
            </w:r>
          </w:p>
        </w:tc>
      </w:tr>
      <w:tr w:rsidR="006B5CCF" w:rsidRPr="00AE360B" w14:paraId="452EEBC5" w14:textId="77777777" w:rsidTr="006B5CCF">
        <w:trPr>
          <w:cantSplit/>
        </w:trPr>
        <w:tc>
          <w:tcPr>
            <w:tcW w:w="8499" w:type="dxa"/>
            <w:gridSpan w:val="3"/>
            <w:tcBorders>
              <w:top w:val="single" w:sz="4" w:space="0" w:color="7F7F7F"/>
              <w:left w:val="single" w:sz="4" w:space="0" w:color="808080"/>
              <w:bottom w:val="single" w:sz="4" w:space="0" w:color="808080"/>
              <w:right w:val="single" w:sz="4" w:space="0" w:color="808080"/>
            </w:tcBorders>
            <w:shd w:val="clear" w:color="auto" w:fill="auto"/>
            <w:vAlign w:val="center"/>
          </w:tcPr>
          <w:p w14:paraId="55A420E8" w14:textId="77777777" w:rsidR="006B5CCF" w:rsidRPr="006B5CCF" w:rsidRDefault="006B5CCF" w:rsidP="006B5CCF">
            <w:pPr>
              <w:rPr>
                <w:rFonts w:ascii="Arial Narrow" w:hAnsi="Arial Narrow"/>
                <w:sz w:val="16"/>
                <w:szCs w:val="16"/>
              </w:rPr>
            </w:pPr>
            <w:r w:rsidRPr="006B5CCF">
              <w:rPr>
                <w:rFonts w:ascii="Arial Narrow" w:hAnsi="Arial Narrow"/>
                <w:sz w:val="16"/>
                <w:szCs w:val="16"/>
              </w:rPr>
              <w:t>Los elementos que separan viviendas entre sí deben ser al menos EI 60</w:t>
            </w:r>
          </w:p>
          <w:p w14:paraId="148F34D5" w14:textId="77777777" w:rsidR="006B5CCF" w:rsidRPr="006B5CCF" w:rsidRDefault="006B5CCF" w:rsidP="006B5CCF">
            <w:pPr>
              <w:rPr>
                <w:rFonts w:ascii="Arial Narrow" w:hAnsi="Arial Narrow"/>
                <w:sz w:val="8"/>
                <w:szCs w:val="8"/>
              </w:rPr>
            </w:pPr>
          </w:p>
          <w:p w14:paraId="54EA8CF8" w14:textId="77777777" w:rsidR="006B5CCF" w:rsidRPr="006B5CCF" w:rsidRDefault="006B5CCF" w:rsidP="006B5CCF">
            <w:pPr>
              <w:rPr>
                <w:rFonts w:ascii="Arial Narrow" w:hAnsi="Arial Narrow"/>
                <w:sz w:val="14"/>
                <w:szCs w:val="16"/>
              </w:rPr>
            </w:pPr>
            <w:r w:rsidRPr="006B5CCF">
              <w:rPr>
                <w:rFonts w:ascii="Arial Narrow" w:hAnsi="Arial Narrow"/>
                <w:sz w:val="16"/>
                <w:szCs w:val="16"/>
              </w:rPr>
              <w:t>En una vivienda unifamiliar, debe cumplirse lo exigido en cuanto a compartimentación de un ascensor que comunica zonas de riesgo especial (por ejemplo, el garaje) con el resto de edificio. No obstante, dadas las características propias de dichas viviendas puede considerarse suficiente compartimentar el ascensor en la zona de riesgo especial mediante paredes EI 90 y puerta E 30.</w:t>
            </w:r>
          </w:p>
        </w:tc>
      </w:tr>
    </w:tbl>
    <w:p w14:paraId="3417D110" w14:textId="77777777" w:rsidR="00C26B8E" w:rsidRPr="00AE360B" w:rsidRDefault="00C26B8E" w:rsidP="006B5CCF">
      <w:pPr>
        <w:rPr>
          <w:rFonts w:ascii="Arial Narrow" w:hAnsi="Arial Narrow"/>
          <w:sz w:val="18"/>
          <w:szCs w:val="18"/>
        </w:rPr>
      </w:pPr>
    </w:p>
    <w:p w14:paraId="10BC2D41" w14:textId="77777777" w:rsidR="00C26B8E" w:rsidRPr="00BE46ED" w:rsidRDefault="00C26B8E">
      <w:pPr>
        <w:rPr>
          <w:rFonts w:ascii="Arial Narrow" w:hAnsi="Arial Narrow"/>
          <w:b/>
          <w:bCs/>
          <w:sz w:val="20"/>
          <w:szCs w:val="20"/>
        </w:rPr>
      </w:pPr>
      <w:r w:rsidRPr="00BE46ED">
        <w:rPr>
          <w:rFonts w:ascii="Arial Narrow" w:hAnsi="Arial Narrow"/>
          <w:b/>
          <w:bCs/>
          <w:sz w:val="20"/>
          <w:szCs w:val="20"/>
        </w:rPr>
        <w:t>Al ser la superficie de la vivienda menor que 2.500 m², se considera un único sector para este uso.</w:t>
      </w:r>
    </w:p>
    <w:p w14:paraId="1E20D34F" w14:textId="77777777" w:rsidR="00C26B8E" w:rsidRDefault="00C26B8E" w:rsidP="00446BD8">
      <w:pPr>
        <w:rPr>
          <w:rFonts w:ascii="Arial Narrow" w:hAnsi="Arial Narrow"/>
          <w:sz w:val="16"/>
          <w:szCs w:val="16"/>
        </w:rPr>
      </w:pPr>
    </w:p>
    <w:p w14:paraId="6C57361E" w14:textId="77777777" w:rsidR="00446BD8" w:rsidRDefault="00446BD8">
      <w:pPr>
        <w:rPr>
          <w:rFonts w:ascii="Arial Narrow" w:hAnsi="Arial Narrow"/>
          <w:sz w:val="14"/>
          <w:szCs w:val="16"/>
        </w:rPr>
      </w:pPr>
    </w:p>
    <w:p w14:paraId="68C4147B" w14:textId="77777777" w:rsidR="00C26B8E" w:rsidRPr="00BE46ED" w:rsidRDefault="00C26B8E">
      <w:pPr>
        <w:rPr>
          <w:rFonts w:ascii="Arial Narrow" w:hAnsi="Arial Narrow"/>
          <w:sz w:val="20"/>
          <w:szCs w:val="20"/>
          <w:u w:val="single"/>
        </w:rPr>
      </w:pPr>
      <w:r w:rsidRPr="00BE46ED">
        <w:rPr>
          <w:rFonts w:ascii="Arial Narrow" w:hAnsi="Arial Narrow"/>
          <w:sz w:val="20"/>
          <w:szCs w:val="20"/>
          <w:u w:val="single"/>
        </w:rPr>
        <w:t>2. LOCALES Y ZONAS DE RIESGO ESPECIAL.</w:t>
      </w:r>
    </w:p>
    <w:p w14:paraId="4552AEFD" w14:textId="77777777" w:rsidR="006B5CCF" w:rsidRPr="00BE46ED" w:rsidRDefault="006B5CCF" w:rsidP="006B5CCF">
      <w:pPr>
        <w:rPr>
          <w:rFonts w:ascii="Arial Narrow" w:hAnsi="Arial Narrow"/>
          <w:sz w:val="20"/>
          <w:szCs w:val="20"/>
        </w:rPr>
      </w:pPr>
    </w:p>
    <w:p w14:paraId="101006DD" w14:textId="77777777" w:rsidR="006B5CCF" w:rsidRPr="00BE46ED" w:rsidRDefault="006B5CCF" w:rsidP="006B5CCF">
      <w:pPr>
        <w:numPr>
          <w:ilvl w:val="0"/>
          <w:numId w:val="15"/>
        </w:numPr>
        <w:ind w:left="142" w:hanging="153"/>
        <w:rPr>
          <w:rFonts w:ascii="Arial Narrow" w:hAnsi="Arial Narrow"/>
          <w:sz w:val="20"/>
          <w:szCs w:val="20"/>
        </w:rPr>
      </w:pPr>
      <w:r>
        <w:rPr>
          <w:rFonts w:ascii="Arial Narrow" w:hAnsi="Arial Narrow"/>
          <w:sz w:val="20"/>
          <w:szCs w:val="20"/>
        </w:rPr>
        <w:t xml:space="preserve"> Garajes</w:t>
      </w:r>
      <w:r w:rsidRPr="00BE46ED">
        <w:rPr>
          <w:rFonts w:ascii="Arial Narrow" w:hAnsi="Arial Narrow"/>
          <w:sz w:val="20"/>
          <w:szCs w:val="20"/>
        </w:rPr>
        <w:t>:</w:t>
      </w:r>
    </w:p>
    <w:p w14:paraId="51E415CA" w14:textId="77777777" w:rsidR="00C26B8E" w:rsidRPr="00BE46ED" w:rsidRDefault="00C26B8E">
      <w:pPr>
        <w:ind w:left="705"/>
        <w:rPr>
          <w:rFonts w:ascii="Arial Narrow" w:hAnsi="Arial Narrow"/>
          <w:sz w:val="20"/>
          <w:szCs w:val="20"/>
        </w:rPr>
      </w:pPr>
    </w:p>
    <w:p w14:paraId="3624C77E" w14:textId="77777777" w:rsidR="00C26B8E" w:rsidRPr="00BE46ED" w:rsidRDefault="00C26B8E" w:rsidP="00446BD8">
      <w:pPr>
        <w:ind w:left="567" w:hanging="425"/>
        <w:rPr>
          <w:rFonts w:ascii="Arial Narrow" w:hAnsi="Arial Narrow"/>
          <w:sz w:val="20"/>
          <w:szCs w:val="20"/>
        </w:rPr>
      </w:pPr>
      <w:r w:rsidRPr="00BE46ED">
        <w:rPr>
          <w:rFonts w:ascii="Arial Narrow" w:hAnsi="Arial Narrow"/>
          <w:sz w:val="20"/>
          <w:szCs w:val="20"/>
        </w:rPr>
        <w:fldChar w:fldCharType="begin">
          <w:ffData>
            <w:name w:val="Casilla2"/>
            <w:enabled/>
            <w:calcOnExit w:val="0"/>
            <w:checkBox>
              <w:sizeAuto/>
              <w:default w:val="0"/>
              <w:checked w:val="0"/>
            </w:checkBox>
          </w:ffData>
        </w:fldChar>
      </w:r>
      <w:r w:rsidRPr="00BE46ED">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BE46ED">
        <w:rPr>
          <w:rFonts w:ascii="Arial Narrow" w:hAnsi="Arial Narrow"/>
          <w:sz w:val="20"/>
          <w:szCs w:val="20"/>
        </w:rPr>
        <w:fldChar w:fldCharType="end"/>
      </w:r>
      <w:r w:rsidRPr="00BE46ED">
        <w:rPr>
          <w:rFonts w:ascii="Arial Narrow" w:hAnsi="Arial Narrow"/>
          <w:sz w:val="20"/>
          <w:szCs w:val="20"/>
        </w:rPr>
        <w:tab/>
        <w:t xml:space="preserve">La vivienda no dispone de aparcamiento cerrado. </w:t>
      </w:r>
    </w:p>
    <w:p w14:paraId="3C05EFD6" w14:textId="77777777" w:rsidR="00C26B8E" w:rsidRPr="00D037CF" w:rsidRDefault="00C26B8E" w:rsidP="00446BD8">
      <w:pPr>
        <w:ind w:left="567" w:hanging="425"/>
        <w:rPr>
          <w:rFonts w:ascii="Arial Narrow" w:hAnsi="Arial Narrow"/>
          <w:sz w:val="10"/>
          <w:szCs w:val="10"/>
        </w:rPr>
      </w:pPr>
    </w:p>
    <w:p w14:paraId="4ACEAE06" w14:textId="1FC1A1C0" w:rsidR="00C26B8E" w:rsidRPr="00BE46ED" w:rsidRDefault="00C26B8E" w:rsidP="00446BD8">
      <w:pPr>
        <w:ind w:left="567" w:hanging="425"/>
        <w:jc w:val="both"/>
        <w:rPr>
          <w:rFonts w:ascii="Arial Narrow" w:hAnsi="Arial Narrow"/>
          <w:sz w:val="20"/>
          <w:szCs w:val="20"/>
        </w:rPr>
      </w:pPr>
      <w:r w:rsidRPr="00BE46ED">
        <w:rPr>
          <w:rFonts w:ascii="Arial Narrow" w:hAnsi="Arial Narrow"/>
          <w:sz w:val="20"/>
          <w:szCs w:val="20"/>
        </w:rPr>
        <w:fldChar w:fldCharType="begin">
          <w:ffData>
            <w:name w:val="Casilla2"/>
            <w:enabled/>
            <w:calcOnExit w:val="0"/>
            <w:checkBox>
              <w:sizeAuto/>
              <w:default w:val="0"/>
              <w:checked w:val="0"/>
            </w:checkBox>
          </w:ffData>
        </w:fldChar>
      </w:r>
      <w:r w:rsidRPr="00BE46ED">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BE46ED">
        <w:rPr>
          <w:rFonts w:ascii="Arial Narrow" w:hAnsi="Arial Narrow"/>
          <w:sz w:val="20"/>
          <w:szCs w:val="20"/>
        </w:rPr>
        <w:fldChar w:fldCharType="end"/>
      </w:r>
      <w:r w:rsidRPr="00BE46ED">
        <w:rPr>
          <w:rFonts w:ascii="Arial Narrow" w:hAnsi="Arial Narrow"/>
          <w:sz w:val="20"/>
          <w:szCs w:val="20"/>
        </w:rPr>
        <w:tab/>
        <w:t xml:space="preserve">La vivienda dispone de aparcamiento cerrado con superficie ≤ 100 m², considerado como </w:t>
      </w:r>
      <w:r w:rsidRPr="00BE46ED">
        <w:rPr>
          <w:rFonts w:ascii="Arial Narrow" w:hAnsi="Arial Narrow"/>
          <w:i/>
          <w:sz w:val="20"/>
          <w:szCs w:val="20"/>
        </w:rPr>
        <w:t>LOCAL DE RIESGO</w:t>
      </w:r>
      <w:r w:rsidRPr="00BE46ED">
        <w:rPr>
          <w:rFonts w:ascii="Arial Narrow" w:hAnsi="Arial Narrow"/>
          <w:sz w:val="20"/>
          <w:szCs w:val="20"/>
        </w:rPr>
        <w:t xml:space="preserve"> </w:t>
      </w:r>
      <w:r w:rsidRPr="00BE46ED">
        <w:rPr>
          <w:rFonts w:ascii="Arial Narrow" w:hAnsi="Arial Narrow"/>
          <w:i/>
          <w:sz w:val="20"/>
          <w:szCs w:val="20"/>
        </w:rPr>
        <w:t>ESPECIAL BAJO</w:t>
      </w:r>
      <w:r w:rsidRPr="00BE46ED">
        <w:rPr>
          <w:rFonts w:ascii="Arial Narrow" w:hAnsi="Arial Narrow"/>
          <w:sz w:val="20"/>
          <w:szCs w:val="20"/>
        </w:rPr>
        <w:t xml:space="preserve">, por lo que se justifica el cumplimiento de la sección </w:t>
      </w:r>
      <w:r w:rsidR="00D27114">
        <w:rPr>
          <w:rFonts w:ascii="Arial Narrow" w:hAnsi="Arial Narrow"/>
          <w:sz w:val="20"/>
          <w:szCs w:val="20"/>
        </w:rPr>
        <w:t>en el cuadro “Locales de riesgo especial bajo” de esta ficha</w:t>
      </w:r>
      <w:r w:rsidRPr="00BE46ED">
        <w:rPr>
          <w:rFonts w:ascii="Arial Narrow" w:hAnsi="Arial Narrow"/>
          <w:sz w:val="20"/>
          <w:szCs w:val="20"/>
        </w:rPr>
        <w:t>.</w:t>
      </w:r>
    </w:p>
    <w:p w14:paraId="75F6E861" w14:textId="77777777" w:rsidR="00C26B8E" w:rsidRPr="00BE46ED" w:rsidRDefault="00C26B8E" w:rsidP="00446BD8">
      <w:pPr>
        <w:rPr>
          <w:rFonts w:ascii="Arial Narrow" w:hAnsi="Arial Narrow"/>
          <w:sz w:val="20"/>
          <w:szCs w:val="20"/>
        </w:rPr>
      </w:pPr>
    </w:p>
    <w:p w14:paraId="1C3DC707" w14:textId="77777777" w:rsidR="00C26B8E" w:rsidRPr="00BE46ED" w:rsidRDefault="00C26B8E" w:rsidP="00446BD8">
      <w:pPr>
        <w:numPr>
          <w:ilvl w:val="0"/>
          <w:numId w:val="15"/>
        </w:numPr>
        <w:ind w:left="142" w:hanging="153"/>
        <w:rPr>
          <w:rFonts w:ascii="Arial Narrow" w:hAnsi="Arial Narrow"/>
          <w:sz w:val="20"/>
          <w:szCs w:val="20"/>
        </w:rPr>
      </w:pPr>
      <w:r w:rsidRPr="00BE46ED">
        <w:rPr>
          <w:rFonts w:ascii="Arial Narrow" w:hAnsi="Arial Narrow"/>
          <w:sz w:val="20"/>
          <w:szCs w:val="20"/>
        </w:rPr>
        <w:t>Trasteros:</w:t>
      </w:r>
    </w:p>
    <w:p w14:paraId="09091FB4" w14:textId="77777777" w:rsidR="00C26B8E" w:rsidRPr="00BE46ED" w:rsidRDefault="00C26B8E">
      <w:pPr>
        <w:rPr>
          <w:rFonts w:ascii="Arial Narrow" w:hAnsi="Arial Narrow"/>
          <w:sz w:val="20"/>
          <w:szCs w:val="20"/>
        </w:rPr>
      </w:pPr>
    </w:p>
    <w:p w14:paraId="3E11ECCB" w14:textId="77777777" w:rsidR="00C26B8E" w:rsidRPr="00BE46ED" w:rsidRDefault="00C26B8E" w:rsidP="00446BD8">
      <w:pPr>
        <w:ind w:left="567" w:hanging="425"/>
        <w:rPr>
          <w:rFonts w:ascii="Arial Narrow" w:hAnsi="Arial Narrow"/>
          <w:sz w:val="20"/>
          <w:szCs w:val="20"/>
        </w:rPr>
      </w:pPr>
      <w:r w:rsidRPr="00BE46ED">
        <w:rPr>
          <w:rFonts w:ascii="Arial Narrow" w:hAnsi="Arial Narrow"/>
          <w:sz w:val="20"/>
          <w:szCs w:val="20"/>
        </w:rPr>
        <w:fldChar w:fldCharType="begin">
          <w:ffData>
            <w:name w:val="Casilla2"/>
            <w:enabled/>
            <w:calcOnExit w:val="0"/>
            <w:checkBox>
              <w:sizeAuto/>
              <w:default w:val="0"/>
              <w:checked w:val="0"/>
            </w:checkBox>
          </w:ffData>
        </w:fldChar>
      </w:r>
      <w:r w:rsidRPr="00BE46ED">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BE46ED">
        <w:rPr>
          <w:rFonts w:ascii="Arial Narrow" w:hAnsi="Arial Narrow"/>
          <w:sz w:val="20"/>
          <w:szCs w:val="20"/>
        </w:rPr>
        <w:fldChar w:fldCharType="end"/>
      </w:r>
      <w:r w:rsidRPr="00BE46ED">
        <w:rPr>
          <w:rFonts w:ascii="Arial Narrow" w:hAnsi="Arial Narrow"/>
          <w:sz w:val="20"/>
          <w:szCs w:val="20"/>
        </w:rPr>
        <w:tab/>
        <w:t>La vivienda no dispone de trastero o dispone de trastero con superficie inferior a 50 m².</w:t>
      </w:r>
    </w:p>
    <w:p w14:paraId="50B60E9F" w14:textId="77777777" w:rsidR="00C26B8E" w:rsidRPr="00BE46ED" w:rsidRDefault="00C26B8E" w:rsidP="00446BD8">
      <w:pPr>
        <w:ind w:left="567"/>
        <w:rPr>
          <w:rFonts w:ascii="Arial Narrow" w:hAnsi="Arial Narrow"/>
          <w:sz w:val="10"/>
          <w:szCs w:val="10"/>
        </w:rPr>
      </w:pPr>
    </w:p>
    <w:p w14:paraId="735BD2A9" w14:textId="77777777" w:rsidR="00C26B8E" w:rsidRPr="00BE46ED" w:rsidRDefault="00C26B8E" w:rsidP="00446BD8">
      <w:pPr>
        <w:ind w:left="567" w:hanging="425"/>
        <w:rPr>
          <w:rFonts w:ascii="Arial Narrow" w:hAnsi="Arial Narrow"/>
          <w:sz w:val="20"/>
          <w:szCs w:val="20"/>
        </w:rPr>
      </w:pPr>
      <w:r w:rsidRPr="00BE46ED">
        <w:rPr>
          <w:rFonts w:ascii="Arial Narrow" w:hAnsi="Arial Narrow"/>
          <w:sz w:val="20"/>
          <w:szCs w:val="20"/>
        </w:rPr>
        <w:fldChar w:fldCharType="begin">
          <w:ffData>
            <w:name w:val="Casilla2"/>
            <w:enabled/>
            <w:calcOnExit w:val="0"/>
            <w:checkBox>
              <w:sizeAuto/>
              <w:default w:val="0"/>
              <w:checked w:val="0"/>
            </w:checkBox>
          </w:ffData>
        </w:fldChar>
      </w:r>
      <w:r w:rsidRPr="00BE46ED">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BE46ED">
        <w:rPr>
          <w:rFonts w:ascii="Arial Narrow" w:hAnsi="Arial Narrow"/>
          <w:sz w:val="20"/>
          <w:szCs w:val="20"/>
        </w:rPr>
        <w:fldChar w:fldCharType="end"/>
      </w:r>
      <w:r w:rsidRPr="00BE46ED">
        <w:rPr>
          <w:rFonts w:ascii="Arial Narrow" w:hAnsi="Arial Narrow"/>
          <w:sz w:val="20"/>
          <w:szCs w:val="20"/>
        </w:rPr>
        <w:tab/>
        <w:t>La vivienda dispone de trastero</w:t>
      </w:r>
      <w:r w:rsidR="00446BD8" w:rsidRPr="00BE46ED">
        <w:rPr>
          <w:rFonts w:ascii="Arial Narrow" w:hAnsi="Arial Narrow"/>
          <w:sz w:val="20"/>
          <w:szCs w:val="20"/>
        </w:rPr>
        <w:t xml:space="preserve"> de superficie superior a 50 m²</w:t>
      </w:r>
      <w:r w:rsidRPr="00BE46ED">
        <w:rPr>
          <w:rFonts w:ascii="Arial Narrow" w:hAnsi="Arial Narrow"/>
          <w:sz w:val="20"/>
          <w:szCs w:val="20"/>
        </w:rPr>
        <w:t>, encontrándose en uno de los siguientes casos:</w:t>
      </w:r>
    </w:p>
    <w:p w14:paraId="24AD82A0" w14:textId="77777777" w:rsidR="00C26B8E" w:rsidRPr="00BE46ED" w:rsidRDefault="00C26B8E">
      <w:pPr>
        <w:ind w:left="705"/>
        <w:jc w:val="both"/>
        <w:rPr>
          <w:rFonts w:ascii="Arial Narrow" w:hAnsi="Arial Narrow"/>
          <w:sz w:val="20"/>
          <w:szCs w:val="20"/>
        </w:rPr>
      </w:pPr>
    </w:p>
    <w:p w14:paraId="2F78F6E3" w14:textId="4A68C2F8" w:rsidR="00C26B8E" w:rsidRPr="00BE46ED" w:rsidRDefault="00C26B8E" w:rsidP="00D27114">
      <w:pPr>
        <w:ind w:left="1134" w:hanging="425"/>
        <w:jc w:val="both"/>
        <w:rPr>
          <w:rFonts w:ascii="Arial Narrow" w:hAnsi="Arial Narrow"/>
          <w:sz w:val="20"/>
          <w:szCs w:val="20"/>
        </w:rPr>
      </w:pPr>
      <w:r w:rsidRPr="00BE46ED">
        <w:rPr>
          <w:rFonts w:ascii="Arial Narrow" w:hAnsi="Arial Narrow"/>
          <w:sz w:val="20"/>
          <w:szCs w:val="20"/>
        </w:rPr>
        <w:fldChar w:fldCharType="begin">
          <w:ffData>
            <w:name w:val="Casilla2"/>
            <w:enabled/>
            <w:calcOnExit w:val="0"/>
            <w:checkBox>
              <w:sizeAuto/>
              <w:default w:val="0"/>
              <w:checked w:val="0"/>
            </w:checkBox>
          </w:ffData>
        </w:fldChar>
      </w:r>
      <w:r w:rsidRPr="00BE46ED">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BE46ED">
        <w:rPr>
          <w:rFonts w:ascii="Arial Narrow" w:hAnsi="Arial Narrow"/>
          <w:sz w:val="20"/>
          <w:szCs w:val="20"/>
        </w:rPr>
        <w:fldChar w:fldCharType="end"/>
      </w:r>
      <w:r w:rsidRPr="00BE46ED">
        <w:rPr>
          <w:rFonts w:ascii="Arial Narrow" w:hAnsi="Arial Narrow"/>
          <w:sz w:val="20"/>
          <w:szCs w:val="20"/>
        </w:rPr>
        <w:t xml:space="preserve">     50 m² &lt; S ≤ 100 m² -- LOCAL DE RIESGO ESPECIAL BAJO. Se desarrolla en</w:t>
      </w:r>
      <w:r w:rsidR="00D27114">
        <w:rPr>
          <w:rFonts w:ascii="Arial Narrow" w:hAnsi="Arial Narrow"/>
          <w:sz w:val="20"/>
          <w:szCs w:val="20"/>
        </w:rPr>
        <w:t xml:space="preserve"> el cuadro </w:t>
      </w:r>
      <w:r w:rsidR="00D27114">
        <w:rPr>
          <w:rFonts w:ascii="Arial Narrow" w:hAnsi="Arial Narrow"/>
          <w:sz w:val="20"/>
          <w:szCs w:val="20"/>
        </w:rPr>
        <w:t>“Locales de riesgo especial bajo” de esta ficha</w:t>
      </w:r>
      <w:r w:rsidR="00D27114" w:rsidRPr="00BE46ED">
        <w:rPr>
          <w:rFonts w:ascii="Arial Narrow" w:hAnsi="Arial Narrow"/>
          <w:sz w:val="20"/>
          <w:szCs w:val="20"/>
        </w:rPr>
        <w:t>.</w:t>
      </w:r>
    </w:p>
    <w:p w14:paraId="4EA4363C" w14:textId="77777777" w:rsidR="00C26B8E" w:rsidRPr="00BE46ED" w:rsidRDefault="00C26B8E" w:rsidP="00446BD8">
      <w:pPr>
        <w:ind w:left="1276" w:hanging="567"/>
        <w:jc w:val="both"/>
        <w:rPr>
          <w:rFonts w:ascii="Arial Narrow" w:hAnsi="Arial Narrow"/>
          <w:sz w:val="10"/>
          <w:szCs w:val="10"/>
        </w:rPr>
      </w:pPr>
    </w:p>
    <w:p w14:paraId="0CC1787D" w14:textId="77777777" w:rsidR="00C26B8E" w:rsidRPr="00BE46ED" w:rsidRDefault="00C26B8E" w:rsidP="00446BD8">
      <w:pPr>
        <w:ind w:left="1276" w:hanging="567"/>
        <w:jc w:val="both"/>
        <w:rPr>
          <w:rFonts w:ascii="Arial Narrow" w:hAnsi="Arial Narrow"/>
          <w:sz w:val="20"/>
          <w:szCs w:val="20"/>
        </w:rPr>
      </w:pPr>
      <w:r w:rsidRPr="00BE46ED">
        <w:rPr>
          <w:rFonts w:ascii="Arial Narrow" w:hAnsi="Arial Narrow"/>
          <w:sz w:val="20"/>
          <w:szCs w:val="20"/>
        </w:rPr>
        <w:fldChar w:fldCharType="begin">
          <w:ffData>
            <w:name w:val="Casilla2"/>
            <w:enabled/>
            <w:calcOnExit w:val="0"/>
            <w:checkBox>
              <w:sizeAuto/>
              <w:default w:val="0"/>
              <w:checked w:val="0"/>
            </w:checkBox>
          </w:ffData>
        </w:fldChar>
      </w:r>
      <w:r w:rsidRPr="00BE46ED">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BE46ED">
        <w:rPr>
          <w:rFonts w:ascii="Arial Narrow" w:hAnsi="Arial Narrow"/>
          <w:sz w:val="20"/>
          <w:szCs w:val="20"/>
        </w:rPr>
        <w:fldChar w:fldCharType="end"/>
      </w:r>
      <w:r w:rsidRPr="00BE46ED">
        <w:rPr>
          <w:rFonts w:ascii="Arial Narrow" w:hAnsi="Arial Narrow"/>
          <w:sz w:val="20"/>
          <w:szCs w:val="20"/>
        </w:rPr>
        <w:t xml:space="preserve">     100 m² &lt; S ≤ 500 m² -- LOCAL DE RIESGO ESPECIAL MEDIO. Se realiza justificación específica.</w:t>
      </w:r>
    </w:p>
    <w:p w14:paraId="7537FAF8" w14:textId="77777777" w:rsidR="00C26B8E" w:rsidRPr="00BE46ED" w:rsidRDefault="00C26B8E" w:rsidP="00446BD8">
      <w:pPr>
        <w:ind w:left="1276" w:hanging="567"/>
        <w:jc w:val="both"/>
        <w:rPr>
          <w:rFonts w:ascii="Arial Narrow" w:hAnsi="Arial Narrow"/>
          <w:sz w:val="10"/>
          <w:szCs w:val="10"/>
        </w:rPr>
      </w:pPr>
    </w:p>
    <w:p w14:paraId="7FA3F8B2" w14:textId="77777777" w:rsidR="00C26B8E" w:rsidRPr="00BE46ED" w:rsidRDefault="00C26B8E" w:rsidP="00446BD8">
      <w:pPr>
        <w:ind w:left="1276" w:hanging="567"/>
        <w:jc w:val="both"/>
        <w:rPr>
          <w:rFonts w:ascii="Arial Narrow" w:hAnsi="Arial Narrow"/>
          <w:sz w:val="20"/>
          <w:szCs w:val="20"/>
        </w:rPr>
      </w:pPr>
      <w:r w:rsidRPr="00BE46ED">
        <w:rPr>
          <w:rFonts w:ascii="Arial Narrow" w:hAnsi="Arial Narrow"/>
          <w:sz w:val="20"/>
          <w:szCs w:val="20"/>
        </w:rPr>
        <w:fldChar w:fldCharType="begin">
          <w:ffData>
            <w:name w:val="Casilla2"/>
            <w:enabled/>
            <w:calcOnExit w:val="0"/>
            <w:checkBox>
              <w:sizeAuto/>
              <w:default w:val="0"/>
              <w:checked w:val="0"/>
            </w:checkBox>
          </w:ffData>
        </w:fldChar>
      </w:r>
      <w:r w:rsidRPr="00BE46ED">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BE46ED">
        <w:rPr>
          <w:rFonts w:ascii="Arial Narrow" w:hAnsi="Arial Narrow"/>
          <w:sz w:val="20"/>
          <w:szCs w:val="20"/>
        </w:rPr>
        <w:fldChar w:fldCharType="end"/>
      </w:r>
      <w:r w:rsidRPr="00BE46ED">
        <w:rPr>
          <w:rFonts w:ascii="Arial Narrow" w:hAnsi="Arial Narrow"/>
          <w:sz w:val="20"/>
          <w:szCs w:val="20"/>
        </w:rPr>
        <w:t xml:space="preserve">     S &gt; 500 m² -- LOCAL DE RIESGO ESPECIAL ALTO. Se realiza justificación específica.</w:t>
      </w:r>
    </w:p>
    <w:p w14:paraId="5088C790" w14:textId="77777777" w:rsidR="00C26B8E" w:rsidRDefault="00C26B8E">
      <w:pPr>
        <w:rPr>
          <w:rFonts w:ascii="Arial Narrow" w:hAnsi="Arial Narrow"/>
          <w:sz w:val="16"/>
          <w:szCs w:val="16"/>
        </w:rPr>
      </w:pPr>
    </w:p>
    <w:p w14:paraId="2A5CC5BE" w14:textId="77777777" w:rsidR="006B5CCF" w:rsidRPr="00BE46ED" w:rsidRDefault="006B5CCF" w:rsidP="006B5CCF">
      <w:pPr>
        <w:numPr>
          <w:ilvl w:val="0"/>
          <w:numId w:val="15"/>
        </w:numPr>
        <w:ind w:left="142" w:hanging="153"/>
        <w:rPr>
          <w:rFonts w:ascii="Arial Narrow" w:hAnsi="Arial Narrow"/>
          <w:sz w:val="20"/>
          <w:szCs w:val="20"/>
        </w:rPr>
      </w:pPr>
      <w:r>
        <w:rPr>
          <w:rFonts w:ascii="Arial Narrow" w:hAnsi="Arial Narrow"/>
          <w:sz w:val="20"/>
          <w:szCs w:val="20"/>
        </w:rPr>
        <w:t>Otros (almacén de residuos, cuartos de instalaciones…)</w:t>
      </w:r>
      <w:r w:rsidRPr="00BE46ED">
        <w:rPr>
          <w:rFonts w:ascii="Arial Narrow" w:hAnsi="Arial Narrow"/>
          <w:sz w:val="20"/>
          <w:szCs w:val="20"/>
        </w:rPr>
        <w:t>:</w:t>
      </w: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p w14:paraId="34BE6084" w14:textId="068979B4" w:rsidR="00D27114" w:rsidRDefault="00D27114">
      <w:pPr>
        <w:rPr>
          <w:rFonts w:ascii="Arial Narrow" w:hAnsi="Arial Narrow"/>
          <w:sz w:val="16"/>
          <w:szCs w:val="16"/>
        </w:rPr>
      </w:pPr>
    </w:p>
    <w:p w14:paraId="630EA862" w14:textId="77777777" w:rsidR="00D27114" w:rsidRDefault="00D27114">
      <w:pPr>
        <w:rPr>
          <w:rFonts w:ascii="Arial Narrow" w:hAnsi="Arial Narrow"/>
          <w:sz w:val="16"/>
          <w:szCs w:val="16"/>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560"/>
        <w:gridCol w:w="1748"/>
        <w:gridCol w:w="1087"/>
        <w:gridCol w:w="1836"/>
      </w:tblGrid>
      <w:tr w:rsidR="00D27114" w14:paraId="00B70B22" w14:textId="77777777" w:rsidTr="00D27114">
        <w:tc>
          <w:tcPr>
            <w:tcW w:w="2126" w:type="dxa"/>
            <w:tcBorders>
              <w:top w:val="single" w:sz="12" w:space="0" w:color="FFFFFF"/>
              <w:left w:val="single" w:sz="12" w:space="0" w:color="FFFFFF"/>
              <w:bottom w:val="single" w:sz="4" w:space="0" w:color="7F7F7F"/>
              <w:right w:val="single" w:sz="4" w:space="0" w:color="808080"/>
            </w:tcBorders>
            <w:vAlign w:val="center"/>
          </w:tcPr>
          <w:p w14:paraId="1DCFF81F" w14:textId="77777777" w:rsidR="00D27114" w:rsidRDefault="00D27114" w:rsidP="00C26B8E">
            <w:pPr>
              <w:jc w:val="center"/>
              <w:rPr>
                <w:rFonts w:ascii="Arial Narrow" w:hAnsi="Arial Narrow"/>
                <w:sz w:val="16"/>
                <w:szCs w:val="16"/>
              </w:rPr>
            </w:pPr>
          </w:p>
        </w:tc>
        <w:tc>
          <w:tcPr>
            <w:tcW w:w="6231" w:type="dxa"/>
            <w:gridSpan w:val="4"/>
            <w:tcBorders>
              <w:top w:val="single" w:sz="4" w:space="0" w:color="808080"/>
              <w:left w:val="single" w:sz="4" w:space="0" w:color="808080"/>
              <w:bottom w:val="single" w:sz="4" w:space="0" w:color="7F7F7F"/>
              <w:right w:val="single" w:sz="4" w:space="0" w:color="808080"/>
            </w:tcBorders>
            <w:shd w:val="clear" w:color="auto" w:fill="2D6293"/>
            <w:vAlign w:val="center"/>
          </w:tcPr>
          <w:p w14:paraId="7E6EEE40" w14:textId="47DD7BA4" w:rsidR="00D27114" w:rsidRPr="00446BD8" w:rsidRDefault="00D27114" w:rsidP="00D27114">
            <w:pPr>
              <w:jc w:val="center"/>
              <w:rPr>
                <w:rFonts w:ascii="Arial Narrow" w:hAnsi="Arial Narrow"/>
                <w:b/>
                <w:color w:val="FFFFFF"/>
                <w:sz w:val="16"/>
                <w:szCs w:val="16"/>
              </w:rPr>
            </w:pPr>
            <w:r>
              <w:rPr>
                <w:rFonts w:ascii="Arial Narrow" w:hAnsi="Arial Narrow"/>
                <w:b/>
                <w:color w:val="FFFFFF"/>
                <w:sz w:val="16"/>
                <w:szCs w:val="16"/>
              </w:rPr>
              <w:t>LOCALES DE RIESGO ESPECIAL BAJO</w:t>
            </w:r>
          </w:p>
        </w:tc>
      </w:tr>
      <w:tr w:rsidR="00446BD8" w14:paraId="6FC9EA64" w14:textId="77777777" w:rsidTr="00D27114">
        <w:tc>
          <w:tcPr>
            <w:tcW w:w="2126" w:type="dxa"/>
            <w:tcBorders>
              <w:top w:val="single" w:sz="12" w:space="0" w:color="FFFFFF"/>
              <w:left w:val="single" w:sz="12" w:space="0" w:color="FFFFFF"/>
              <w:bottom w:val="single" w:sz="4" w:space="0" w:color="7F7F7F"/>
              <w:right w:val="single" w:sz="4" w:space="0" w:color="808080"/>
            </w:tcBorders>
            <w:vAlign w:val="center"/>
          </w:tcPr>
          <w:p w14:paraId="52A23520" w14:textId="77777777" w:rsidR="00446BD8" w:rsidRDefault="00446BD8" w:rsidP="00C26B8E">
            <w:pPr>
              <w:jc w:val="center"/>
              <w:rPr>
                <w:rFonts w:ascii="Arial Narrow" w:hAnsi="Arial Narrow"/>
                <w:sz w:val="16"/>
                <w:szCs w:val="16"/>
              </w:rPr>
            </w:pPr>
          </w:p>
        </w:tc>
        <w:tc>
          <w:tcPr>
            <w:tcW w:w="4395" w:type="dxa"/>
            <w:gridSpan w:val="3"/>
            <w:tcBorders>
              <w:top w:val="single" w:sz="4" w:space="0" w:color="808080"/>
              <w:left w:val="single" w:sz="4" w:space="0" w:color="808080"/>
              <w:bottom w:val="single" w:sz="4" w:space="0" w:color="7F7F7F"/>
              <w:right w:val="single" w:sz="4" w:space="0" w:color="808080"/>
            </w:tcBorders>
            <w:shd w:val="clear" w:color="auto" w:fill="2D6293"/>
            <w:vAlign w:val="center"/>
          </w:tcPr>
          <w:p w14:paraId="33DCF36D" w14:textId="77777777" w:rsidR="00446BD8" w:rsidRPr="00446BD8" w:rsidRDefault="00446BD8" w:rsidP="00C26B8E">
            <w:pPr>
              <w:jc w:val="center"/>
              <w:rPr>
                <w:rFonts w:ascii="Arial Narrow" w:hAnsi="Arial Narrow"/>
                <w:b/>
                <w:color w:val="FFFFFF"/>
                <w:sz w:val="16"/>
                <w:szCs w:val="16"/>
              </w:rPr>
            </w:pPr>
            <w:r w:rsidRPr="00446BD8">
              <w:rPr>
                <w:rFonts w:ascii="Arial Narrow" w:hAnsi="Arial Narrow"/>
                <w:b/>
                <w:color w:val="FFFFFF"/>
                <w:sz w:val="16"/>
                <w:szCs w:val="16"/>
              </w:rPr>
              <w:t>DB - S</w:t>
            </w:r>
            <w:r>
              <w:rPr>
                <w:rFonts w:ascii="Arial Narrow" w:hAnsi="Arial Narrow"/>
                <w:b/>
                <w:color w:val="FFFFFF"/>
                <w:sz w:val="16"/>
                <w:szCs w:val="16"/>
              </w:rPr>
              <w:t>I</w:t>
            </w:r>
          </w:p>
        </w:tc>
        <w:tc>
          <w:tcPr>
            <w:tcW w:w="1836" w:type="dxa"/>
            <w:tcBorders>
              <w:top w:val="single" w:sz="4" w:space="0" w:color="808080"/>
              <w:left w:val="single" w:sz="4" w:space="0" w:color="808080"/>
              <w:bottom w:val="single" w:sz="4" w:space="0" w:color="808080"/>
              <w:right w:val="single" w:sz="4" w:space="0" w:color="808080"/>
            </w:tcBorders>
            <w:shd w:val="clear" w:color="auto" w:fill="2D6293"/>
            <w:vAlign w:val="center"/>
          </w:tcPr>
          <w:p w14:paraId="3E737E88" w14:textId="77777777" w:rsidR="00446BD8" w:rsidRPr="00446BD8" w:rsidRDefault="00446BD8" w:rsidP="00C26B8E">
            <w:pPr>
              <w:jc w:val="center"/>
              <w:rPr>
                <w:rFonts w:ascii="Arial Narrow" w:hAnsi="Arial Narrow"/>
                <w:b/>
                <w:color w:val="FFFFFF"/>
                <w:sz w:val="16"/>
                <w:szCs w:val="16"/>
              </w:rPr>
            </w:pPr>
            <w:r w:rsidRPr="00446BD8">
              <w:rPr>
                <w:rFonts w:ascii="Arial Narrow" w:hAnsi="Arial Narrow"/>
                <w:b/>
                <w:color w:val="FFFFFF"/>
                <w:sz w:val="16"/>
                <w:szCs w:val="16"/>
              </w:rPr>
              <w:t>PROYECTO</w:t>
            </w:r>
          </w:p>
        </w:tc>
      </w:tr>
      <w:tr w:rsidR="000F20CD" w14:paraId="4D91FA11" w14:textId="77777777" w:rsidTr="00D27114">
        <w:trPr>
          <w:cantSplit/>
        </w:trPr>
        <w:tc>
          <w:tcPr>
            <w:tcW w:w="2126" w:type="dxa"/>
            <w:vMerge w:val="restart"/>
            <w:tcBorders>
              <w:top w:val="single" w:sz="4" w:space="0" w:color="7F7F7F"/>
              <w:left w:val="single" w:sz="4" w:space="0" w:color="808080"/>
              <w:right w:val="single" w:sz="4" w:space="0" w:color="808080"/>
            </w:tcBorders>
            <w:shd w:val="clear" w:color="auto" w:fill="D9E2F3"/>
            <w:vAlign w:val="center"/>
          </w:tcPr>
          <w:p w14:paraId="3031E701" w14:textId="77777777" w:rsidR="000F20CD" w:rsidRDefault="000F20CD" w:rsidP="00446BD8">
            <w:pPr>
              <w:jc w:val="center"/>
              <w:rPr>
                <w:rFonts w:ascii="Arial Narrow" w:hAnsi="Arial Narrow"/>
                <w:sz w:val="16"/>
                <w:szCs w:val="16"/>
              </w:rPr>
            </w:pPr>
            <w:r>
              <w:rPr>
                <w:rFonts w:ascii="Arial Narrow" w:hAnsi="Arial Narrow"/>
                <w:sz w:val="16"/>
                <w:szCs w:val="16"/>
              </w:rPr>
              <w:t>RESISTENCIA AL FUEGO DE ZONAS DE RIESGO ESPECIAL</w:t>
            </w:r>
          </w:p>
        </w:tc>
        <w:tc>
          <w:tcPr>
            <w:tcW w:w="1560" w:type="dxa"/>
            <w:tcBorders>
              <w:top w:val="single" w:sz="4" w:space="0" w:color="7F7F7F"/>
              <w:left w:val="single" w:sz="4" w:space="0" w:color="808080"/>
              <w:bottom w:val="single" w:sz="4" w:space="0" w:color="7F7F7F"/>
              <w:right w:val="single" w:sz="4" w:space="0" w:color="7F7F7F"/>
            </w:tcBorders>
            <w:shd w:val="clear" w:color="auto" w:fill="D9D9D9"/>
            <w:vAlign w:val="center"/>
          </w:tcPr>
          <w:p w14:paraId="0577E1C4" w14:textId="77777777" w:rsidR="000F20CD" w:rsidRDefault="000F20CD" w:rsidP="00446BD8">
            <w:pPr>
              <w:jc w:val="center"/>
              <w:rPr>
                <w:rFonts w:ascii="Arial Narrow" w:hAnsi="Arial Narrow"/>
                <w:sz w:val="16"/>
                <w:szCs w:val="16"/>
              </w:rPr>
            </w:pPr>
            <w:r>
              <w:rPr>
                <w:rFonts w:ascii="Arial Narrow" w:hAnsi="Arial Narrow"/>
                <w:sz w:val="16"/>
                <w:szCs w:val="16"/>
              </w:rPr>
              <w:t>Estructura</w:t>
            </w:r>
          </w:p>
        </w:tc>
        <w:tc>
          <w:tcPr>
            <w:tcW w:w="2835" w:type="dxa"/>
            <w:gridSpan w:val="2"/>
            <w:tcBorders>
              <w:top w:val="single" w:sz="4" w:space="0" w:color="7F7F7F"/>
              <w:left w:val="single" w:sz="4" w:space="0" w:color="7F7F7F"/>
              <w:bottom w:val="single" w:sz="4" w:space="0" w:color="7F7F7F"/>
              <w:right w:val="single" w:sz="4" w:space="0" w:color="808080"/>
            </w:tcBorders>
            <w:shd w:val="clear" w:color="auto" w:fill="D9D9D9"/>
            <w:vAlign w:val="center"/>
          </w:tcPr>
          <w:p w14:paraId="631CCBDB" w14:textId="77777777" w:rsidR="000F20CD" w:rsidRDefault="000F20CD" w:rsidP="00446BD8">
            <w:pPr>
              <w:jc w:val="center"/>
              <w:rPr>
                <w:rFonts w:ascii="Arial Narrow" w:hAnsi="Arial Narrow"/>
                <w:sz w:val="16"/>
                <w:szCs w:val="16"/>
              </w:rPr>
            </w:pPr>
            <w:r>
              <w:rPr>
                <w:rFonts w:ascii="Arial Narrow" w:hAnsi="Arial Narrow"/>
                <w:sz w:val="16"/>
                <w:szCs w:val="16"/>
              </w:rPr>
              <w:t>R 90</w:t>
            </w:r>
          </w:p>
        </w:tc>
        <w:tc>
          <w:tcPr>
            <w:tcW w:w="1836" w:type="dxa"/>
            <w:tcBorders>
              <w:top w:val="single" w:sz="4" w:space="0" w:color="808080"/>
              <w:left w:val="single" w:sz="4" w:space="0" w:color="808080"/>
              <w:bottom w:val="single" w:sz="4" w:space="0" w:color="808080"/>
              <w:right w:val="single" w:sz="4" w:space="0" w:color="808080"/>
            </w:tcBorders>
            <w:vAlign w:val="center"/>
          </w:tcPr>
          <w:p w14:paraId="62C57E7A" w14:textId="77777777" w:rsidR="000F20CD" w:rsidRDefault="000F20CD" w:rsidP="00446BD8">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0F20CD" w14:paraId="6BA6D30E" w14:textId="77777777" w:rsidTr="00D27114">
        <w:trPr>
          <w:cantSplit/>
        </w:trPr>
        <w:tc>
          <w:tcPr>
            <w:tcW w:w="2126" w:type="dxa"/>
            <w:vMerge/>
            <w:tcBorders>
              <w:left w:val="single" w:sz="4" w:space="0" w:color="808080"/>
              <w:right w:val="single" w:sz="4" w:space="0" w:color="808080"/>
            </w:tcBorders>
            <w:shd w:val="clear" w:color="auto" w:fill="D9E2F3"/>
            <w:vAlign w:val="center"/>
          </w:tcPr>
          <w:p w14:paraId="74333FA8" w14:textId="77777777" w:rsidR="000F20CD" w:rsidRDefault="000F20CD" w:rsidP="00446BD8">
            <w:pPr>
              <w:jc w:val="center"/>
              <w:rPr>
                <w:rFonts w:ascii="Arial Narrow" w:hAnsi="Arial Narrow"/>
                <w:sz w:val="16"/>
                <w:szCs w:val="16"/>
              </w:rPr>
            </w:pPr>
          </w:p>
        </w:tc>
        <w:tc>
          <w:tcPr>
            <w:tcW w:w="1560" w:type="dxa"/>
            <w:vMerge w:val="restart"/>
            <w:tcBorders>
              <w:top w:val="single" w:sz="4" w:space="0" w:color="7F7F7F"/>
              <w:left w:val="single" w:sz="4" w:space="0" w:color="808080"/>
              <w:right w:val="single" w:sz="4" w:space="0" w:color="7F7F7F"/>
            </w:tcBorders>
            <w:shd w:val="clear" w:color="auto" w:fill="D9D9D9"/>
            <w:vAlign w:val="center"/>
          </w:tcPr>
          <w:p w14:paraId="6D1DF5EE" w14:textId="77777777" w:rsidR="000F20CD" w:rsidRDefault="000F20CD" w:rsidP="00446BD8">
            <w:pPr>
              <w:jc w:val="center"/>
              <w:rPr>
                <w:rFonts w:ascii="Arial Narrow" w:hAnsi="Arial Narrow"/>
                <w:sz w:val="16"/>
                <w:szCs w:val="16"/>
              </w:rPr>
            </w:pPr>
            <w:r>
              <w:rPr>
                <w:rFonts w:ascii="Arial Narrow" w:hAnsi="Arial Narrow"/>
                <w:sz w:val="16"/>
                <w:szCs w:val="16"/>
              </w:rPr>
              <w:t>Paredes</w:t>
            </w:r>
          </w:p>
        </w:tc>
        <w:tc>
          <w:tcPr>
            <w:tcW w:w="1748"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3170ACDD" w14:textId="77777777" w:rsidR="000F20CD" w:rsidRDefault="000F20CD" w:rsidP="00446BD8">
            <w:pPr>
              <w:rPr>
                <w:rFonts w:ascii="Arial Narrow" w:hAnsi="Arial Narrow"/>
                <w:sz w:val="16"/>
                <w:szCs w:val="16"/>
              </w:rPr>
            </w:pPr>
            <w:r>
              <w:rPr>
                <w:rFonts w:ascii="Arial Narrow" w:hAnsi="Arial Narrow"/>
                <w:sz w:val="16"/>
                <w:szCs w:val="16"/>
              </w:rPr>
              <w:t>Sector bajo rasante</w:t>
            </w:r>
          </w:p>
        </w:tc>
        <w:tc>
          <w:tcPr>
            <w:tcW w:w="1087"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4AA4686F" w14:textId="77777777" w:rsidR="000F20CD" w:rsidRDefault="000F20CD" w:rsidP="00446BD8">
            <w:pPr>
              <w:jc w:val="center"/>
              <w:rPr>
                <w:rFonts w:ascii="Arial Narrow" w:hAnsi="Arial Narrow"/>
                <w:sz w:val="16"/>
                <w:szCs w:val="16"/>
              </w:rPr>
            </w:pPr>
            <w:r>
              <w:rPr>
                <w:rFonts w:ascii="Arial Narrow" w:hAnsi="Arial Narrow"/>
                <w:sz w:val="16"/>
                <w:szCs w:val="16"/>
              </w:rPr>
              <w:t>EI 120</w:t>
            </w:r>
          </w:p>
        </w:tc>
        <w:tc>
          <w:tcPr>
            <w:tcW w:w="1836" w:type="dxa"/>
            <w:tcBorders>
              <w:top w:val="single" w:sz="4" w:space="0" w:color="808080"/>
              <w:left w:val="single" w:sz="4" w:space="0" w:color="808080"/>
              <w:bottom w:val="single" w:sz="4" w:space="0" w:color="808080"/>
              <w:right w:val="single" w:sz="4" w:space="0" w:color="808080"/>
            </w:tcBorders>
            <w:vAlign w:val="center"/>
          </w:tcPr>
          <w:p w14:paraId="20475579" w14:textId="77777777" w:rsidR="000F20CD" w:rsidRDefault="000F20CD" w:rsidP="00446BD8">
            <w:pPr>
              <w:jc w:val="center"/>
              <w:rPr>
                <w:rFonts w:ascii="Arial Narrow" w:hAnsi="Arial Narrow"/>
                <w:color w:val="FF0000"/>
                <w:sz w:val="16"/>
                <w:szCs w:val="16"/>
              </w:rPr>
            </w:pPr>
            <w:r>
              <w:rPr>
                <w:rFonts w:ascii="Arial Narrow" w:hAnsi="Arial Narrow"/>
                <w:color w:val="FF0000"/>
                <w:sz w:val="16"/>
              </w:rPr>
              <w:fldChar w:fldCharType="begin">
                <w:ffData>
                  <w:name w:val="Texto9"/>
                  <w:enabled/>
                  <w:calcOnExit w:val="0"/>
                  <w:textInput/>
                </w:ffData>
              </w:fldChar>
            </w:r>
            <w:r>
              <w:rPr>
                <w:rFonts w:ascii="Arial Narrow" w:hAnsi="Arial Narrow"/>
                <w:color w:val="FF0000"/>
                <w:sz w:val="16"/>
              </w:rPr>
              <w:instrText xml:space="preserve"> FORMTEXT </w:instrText>
            </w:r>
            <w:r>
              <w:rPr>
                <w:rFonts w:ascii="Arial Narrow" w:hAnsi="Arial Narrow"/>
                <w:color w:val="FF0000"/>
                <w:sz w:val="16"/>
              </w:rPr>
            </w:r>
            <w:r>
              <w:rPr>
                <w:rFonts w:ascii="Arial Narrow" w:hAnsi="Arial Narrow"/>
                <w:color w:val="FF0000"/>
                <w:sz w:val="16"/>
              </w:rPr>
              <w:fldChar w:fldCharType="separate"/>
            </w:r>
            <w:r>
              <w:rPr>
                <w:rFonts w:ascii="Arial Narrow" w:hAnsi="Arial Narrow"/>
                <w:color w:val="FF0000"/>
                <w:sz w:val="16"/>
              </w:rPr>
              <w:t> </w:t>
            </w:r>
            <w:r>
              <w:rPr>
                <w:rFonts w:ascii="Arial Narrow" w:hAnsi="Arial Narrow"/>
                <w:color w:val="FF0000"/>
                <w:sz w:val="16"/>
              </w:rPr>
              <w:t> </w:t>
            </w:r>
            <w:r>
              <w:rPr>
                <w:rFonts w:ascii="Arial Narrow" w:hAnsi="Arial Narrow"/>
                <w:color w:val="FF0000"/>
                <w:sz w:val="16"/>
              </w:rPr>
              <w:t> </w:t>
            </w:r>
            <w:r>
              <w:rPr>
                <w:rFonts w:ascii="Arial Narrow" w:hAnsi="Arial Narrow"/>
                <w:color w:val="FF0000"/>
                <w:sz w:val="16"/>
              </w:rPr>
              <w:t> </w:t>
            </w:r>
            <w:r>
              <w:rPr>
                <w:rFonts w:ascii="Arial Narrow" w:hAnsi="Arial Narrow"/>
                <w:color w:val="FF0000"/>
                <w:sz w:val="16"/>
              </w:rPr>
              <w:t> </w:t>
            </w:r>
            <w:r>
              <w:rPr>
                <w:rFonts w:ascii="Arial Narrow" w:hAnsi="Arial Narrow"/>
                <w:color w:val="FF0000"/>
                <w:sz w:val="16"/>
              </w:rPr>
              <w:fldChar w:fldCharType="end"/>
            </w:r>
          </w:p>
        </w:tc>
      </w:tr>
      <w:tr w:rsidR="000F20CD" w14:paraId="0B43144B" w14:textId="77777777" w:rsidTr="00D27114">
        <w:trPr>
          <w:cantSplit/>
        </w:trPr>
        <w:tc>
          <w:tcPr>
            <w:tcW w:w="2126" w:type="dxa"/>
            <w:vMerge/>
            <w:tcBorders>
              <w:left w:val="single" w:sz="4" w:space="0" w:color="808080"/>
              <w:right w:val="single" w:sz="4" w:space="0" w:color="808080"/>
            </w:tcBorders>
            <w:shd w:val="clear" w:color="auto" w:fill="D9E2F3"/>
            <w:vAlign w:val="center"/>
          </w:tcPr>
          <w:p w14:paraId="79FBA097" w14:textId="77777777" w:rsidR="000F20CD" w:rsidRDefault="000F20CD" w:rsidP="00446BD8">
            <w:pPr>
              <w:jc w:val="center"/>
              <w:rPr>
                <w:rFonts w:ascii="Arial Narrow" w:hAnsi="Arial Narrow"/>
                <w:sz w:val="16"/>
                <w:szCs w:val="16"/>
              </w:rPr>
            </w:pPr>
          </w:p>
        </w:tc>
        <w:tc>
          <w:tcPr>
            <w:tcW w:w="1560" w:type="dxa"/>
            <w:vMerge/>
            <w:tcBorders>
              <w:left w:val="single" w:sz="4" w:space="0" w:color="808080"/>
              <w:bottom w:val="single" w:sz="4" w:space="0" w:color="808080"/>
              <w:right w:val="single" w:sz="4" w:space="0" w:color="7F7F7F"/>
            </w:tcBorders>
            <w:shd w:val="clear" w:color="auto" w:fill="D9D9D9"/>
            <w:vAlign w:val="center"/>
          </w:tcPr>
          <w:p w14:paraId="454CBF42" w14:textId="77777777" w:rsidR="000F20CD" w:rsidRDefault="000F20CD" w:rsidP="00446BD8">
            <w:pPr>
              <w:jc w:val="center"/>
              <w:rPr>
                <w:rFonts w:ascii="Arial Narrow" w:hAnsi="Arial Narrow"/>
                <w:sz w:val="16"/>
                <w:szCs w:val="16"/>
              </w:rPr>
            </w:pPr>
          </w:p>
        </w:tc>
        <w:tc>
          <w:tcPr>
            <w:tcW w:w="1748"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2C52314D" w14:textId="77777777" w:rsidR="000F20CD" w:rsidRDefault="000F20CD" w:rsidP="00446BD8">
            <w:pPr>
              <w:rPr>
                <w:rFonts w:ascii="Arial Narrow" w:hAnsi="Arial Narrow"/>
                <w:sz w:val="16"/>
                <w:szCs w:val="16"/>
              </w:rPr>
            </w:pPr>
            <w:r>
              <w:rPr>
                <w:rFonts w:ascii="Arial Narrow" w:hAnsi="Arial Narrow"/>
                <w:sz w:val="16"/>
                <w:szCs w:val="16"/>
              </w:rPr>
              <w:t xml:space="preserve">Sector sobre rasante </w:t>
            </w:r>
          </w:p>
        </w:tc>
        <w:tc>
          <w:tcPr>
            <w:tcW w:w="1087"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683A2725" w14:textId="77777777" w:rsidR="000F20CD" w:rsidRDefault="000F20CD" w:rsidP="00446BD8">
            <w:pPr>
              <w:jc w:val="center"/>
              <w:rPr>
                <w:rFonts w:ascii="Arial Narrow" w:hAnsi="Arial Narrow"/>
                <w:sz w:val="16"/>
                <w:szCs w:val="16"/>
              </w:rPr>
            </w:pPr>
            <w:r>
              <w:rPr>
                <w:rFonts w:ascii="Arial Narrow" w:hAnsi="Arial Narrow"/>
                <w:sz w:val="16"/>
                <w:szCs w:val="16"/>
              </w:rPr>
              <w:t>EI 90</w:t>
            </w:r>
          </w:p>
        </w:tc>
        <w:tc>
          <w:tcPr>
            <w:tcW w:w="1836" w:type="dxa"/>
            <w:tcBorders>
              <w:top w:val="single" w:sz="4" w:space="0" w:color="808080"/>
              <w:left w:val="single" w:sz="4" w:space="0" w:color="808080"/>
              <w:bottom w:val="single" w:sz="4" w:space="0" w:color="808080"/>
              <w:right w:val="single" w:sz="4" w:space="0" w:color="808080"/>
            </w:tcBorders>
            <w:vAlign w:val="center"/>
          </w:tcPr>
          <w:p w14:paraId="19FC9DEC" w14:textId="77777777" w:rsidR="000F20CD" w:rsidRDefault="000F20CD" w:rsidP="00446BD8">
            <w:pPr>
              <w:jc w:val="center"/>
              <w:rPr>
                <w:rFonts w:ascii="Arial Narrow" w:hAnsi="Arial Narrow"/>
                <w:color w:val="FF0000"/>
                <w:sz w:val="16"/>
              </w:rPr>
            </w:pPr>
            <w:r>
              <w:rPr>
                <w:rFonts w:ascii="Arial Narrow" w:hAnsi="Arial Narrow"/>
                <w:color w:val="FF0000"/>
                <w:sz w:val="16"/>
              </w:rPr>
              <w:fldChar w:fldCharType="begin">
                <w:ffData>
                  <w:name w:val="Texto9"/>
                  <w:enabled/>
                  <w:calcOnExit w:val="0"/>
                  <w:textInput/>
                </w:ffData>
              </w:fldChar>
            </w:r>
            <w:r>
              <w:rPr>
                <w:rFonts w:ascii="Arial Narrow" w:hAnsi="Arial Narrow"/>
                <w:color w:val="FF0000"/>
                <w:sz w:val="16"/>
              </w:rPr>
              <w:instrText xml:space="preserve"> FORMTEXT </w:instrText>
            </w:r>
            <w:r>
              <w:rPr>
                <w:rFonts w:ascii="Arial Narrow" w:hAnsi="Arial Narrow"/>
                <w:color w:val="FF0000"/>
                <w:sz w:val="16"/>
              </w:rPr>
            </w:r>
            <w:r>
              <w:rPr>
                <w:rFonts w:ascii="Arial Narrow" w:hAnsi="Arial Narrow"/>
                <w:color w:val="FF0000"/>
                <w:sz w:val="16"/>
              </w:rPr>
              <w:fldChar w:fldCharType="separate"/>
            </w:r>
            <w:r>
              <w:rPr>
                <w:rFonts w:ascii="Arial Narrow" w:hAnsi="Arial Narrow"/>
                <w:color w:val="FF0000"/>
                <w:sz w:val="16"/>
              </w:rPr>
              <w:t> </w:t>
            </w:r>
            <w:r>
              <w:rPr>
                <w:rFonts w:ascii="Arial Narrow" w:hAnsi="Arial Narrow"/>
                <w:color w:val="FF0000"/>
                <w:sz w:val="16"/>
              </w:rPr>
              <w:t> </w:t>
            </w:r>
            <w:r>
              <w:rPr>
                <w:rFonts w:ascii="Arial Narrow" w:hAnsi="Arial Narrow"/>
                <w:color w:val="FF0000"/>
                <w:sz w:val="16"/>
              </w:rPr>
              <w:t> </w:t>
            </w:r>
            <w:r>
              <w:rPr>
                <w:rFonts w:ascii="Arial Narrow" w:hAnsi="Arial Narrow"/>
                <w:color w:val="FF0000"/>
                <w:sz w:val="16"/>
              </w:rPr>
              <w:t> </w:t>
            </w:r>
            <w:r>
              <w:rPr>
                <w:rFonts w:ascii="Arial Narrow" w:hAnsi="Arial Narrow"/>
                <w:color w:val="FF0000"/>
                <w:sz w:val="16"/>
              </w:rPr>
              <w:t> </w:t>
            </w:r>
            <w:r>
              <w:rPr>
                <w:rFonts w:ascii="Arial Narrow" w:hAnsi="Arial Narrow"/>
                <w:color w:val="FF0000"/>
                <w:sz w:val="16"/>
              </w:rPr>
              <w:fldChar w:fldCharType="end"/>
            </w:r>
          </w:p>
        </w:tc>
      </w:tr>
      <w:tr w:rsidR="000F20CD" w14:paraId="75532B50" w14:textId="77777777" w:rsidTr="00D27114">
        <w:trPr>
          <w:cantSplit/>
        </w:trPr>
        <w:tc>
          <w:tcPr>
            <w:tcW w:w="2126" w:type="dxa"/>
            <w:vMerge/>
            <w:tcBorders>
              <w:left w:val="single" w:sz="4" w:space="0" w:color="808080"/>
              <w:right w:val="single" w:sz="4" w:space="0" w:color="808080"/>
            </w:tcBorders>
            <w:shd w:val="clear" w:color="auto" w:fill="D9E2F3"/>
            <w:vAlign w:val="center"/>
          </w:tcPr>
          <w:p w14:paraId="276E4582" w14:textId="77777777" w:rsidR="000F20CD" w:rsidRDefault="000F20CD" w:rsidP="00446BD8">
            <w:pPr>
              <w:jc w:val="center"/>
              <w:rPr>
                <w:rFonts w:ascii="Arial Narrow" w:hAnsi="Arial Narrow"/>
                <w:sz w:val="16"/>
                <w:szCs w:val="16"/>
              </w:rPr>
            </w:pPr>
          </w:p>
        </w:tc>
        <w:tc>
          <w:tcPr>
            <w:tcW w:w="1560" w:type="dxa"/>
            <w:vMerge w:val="restart"/>
            <w:tcBorders>
              <w:top w:val="single" w:sz="4" w:space="0" w:color="7F7F7F"/>
              <w:left w:val="single" w:sz="4" w:space="0" w:color="808080"/>
              <w:right w:val="single" w:sz="4" w:space="0" w:color="7F7F7F"/>
            </w:tcBorders>
            <w:shd w:val="clear" w:color="auto" w:fill="D9D9D9"/>
            <w:vAlign w:val="center"/>
          </w:tcPr>
          <w:p w14:paraId="4C6D51E9" w14:textId="77777777" w:rsidR="000F20CD" w:rsidRDefault="000F20CD" w:rsidP="00446BD8">
            <w:pPr>
              <w:jc w:val="center"/>
              <w:rPr>
                <w:rFonts w:ascii="Arial Narrow" w:hAnsi="Arial Narrow"/>
                <w:sz w:val="16"/>
                <w:szCs w:val="16"/>
              </w:rPr>
            </w:pPr>
            <w:r>
              <w:rPr>
                <w:rFonts w:ascii="Arial Narrow" w:hAnsi="Arial Narrow"/>
                <w:sz w:val="16"/>
                <w:szCs w:val="16"/>
              </w:rPr>
              <w:t>Techos</w:t>
            </w:r>
          </w:p>
        </w:tc>
        <w:tc>
          <w:tcPr>
            <w:tcW w:w="1748"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18EC2EA4" w14:textId="77777777" w:rsidR="000F20CD" w:rsidRDefault="000F20CD" w:rsidP="00446BD8">
            <w:pPr>
              <w:rPr>
                <w:rFonts w:ascii="Arial Narrow" w:hAnsi="Arial Narrow"/>
                <w:sz w:val="16"/>
                <w:szCs w:val="16"/>
              </w:rPr>
            </w:pPr>
            <w:r>
              <w:rPr>
                <w:rFonts w:ascii="Arial Narrow" w:hAnsi="Arial Narrow"/>
                <w:sz w:val="16"/>
                <w:szCs w:val="16"/>
              </w:rPr>
              <w:t>Sector bajo rasante</w:t>
            </w:r>
          </w:p>
        </w:tc>
        <w:tc>
          <w:tcPr>
            <w:tcW w:w="1087"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37C5F8A2" w14:textId="77777777" w:rsidR="000F20CD" w:rsidRDefault="000F20CD" w:rsidP="00446BD8">
            <w:pPr>
              <w:jc w:val="center"/>
              <w:rPr>
                <w:rFonts w:ascii="Arial Narrow" w:hAnsi="Arial Narrow"/>
                <w:sz w:val="16"/>
                <w:szCs w:val="16"/>
              </w:rPr>
            </w:pPr>
            <w:r>
              <w:rPr>
                <w:rFonts w:ascii="Arial Narrow" w:hAnsi="Arial Narrow"/>
                <w:sz w:val="16"/>
                <w:szCs w:val="16"/>
              </w:rPr>
              <w:t xml:space="preserve">REI 120 </w:t>
            </w:r>
          </w:p>
        </w:tc>
        <w:tc>
          <w:tcPr>
            <w:tcW w:w="1836" w:type="dxa"/>
            <w:tcBorders>
              <w:top w:val="single" w:sz="4" w:space="0" w:color="808080"/>
              <w:left w:val="single" w:sz="4" w:space="0" w:color="808080"/>
              <w:bottom w:val="single" w:sz="4" w:space="0" w:color="808080"/>
              <w:right w:val="single" w:sz="4" w:space="0" w:color="808080"/>
            </w:tcBorders>
            <w:vAlign w:val="center"/>
          </w:tcPr>
          <w:p w14:paraId="40E03B63" w14:textId="77777777" w:rsidR="000F20CD" w:rsidRDefault="000F20CD" w:rsidP="00446BD8">
            <w:pPr>
              <w:jc w:val="center"/>
              <w:rPr>
                <w:rFonts w:ascii="Arial Narrow" w:hAnsi="Arial Narrow"/>
                <w:color w:val="FF0000"/>
                <w:sz w:val="16"/>
              </w:rPr>
            </w:pPr>
            <w:r>
              <w:rPr>
                <w:rFonts w:ascii="Arial Narrow" w:hAnsi="Arial Narrow"/>
                <w:color w:val="FF0000"/>
                <w:sz w:val="16"/>
              </w:rPr>
              <w:fldChar w:fldCharType="begin">
                <w:ffData>
                  <w:name w:val="Texto9"/>
                  <w:enabled/>
                  <w:calcOnExit w:val="0"/>
                  <w:textInput/>
                </w:ffData>
              </w:fldChar>
            </w:r>
            <w:r>
              <w:rPr>
                <w:rFonts w:ascii="Arial Narrow" w:hAnsi="Arial Narrow"/>
                <w:color w:val="FF0000"/>
                <w:sz w:val="16"/>
              </w:rPr>
              <w:instrText xml:space="preserve"> FORMTEXT </w:instrText>
            </w:r>
            <w:r>
              <w:rPr>
                <w:rFonts w:ascii="Arial Narrow" w:hAnsi="Arial Narrow"/>
                <w:color w:val="FF0000"/>
                <w:sz w:val="16"/>
              </w:rPr>
            </w:r>
            <w:r>
              <w:rPr>
                <w:rFonts w:ascii="Arial Narrow" w:hAnsi="Arial Narrow"/>
                <w:color w:val="FF0000"/>
                <w:sz w:val="16"/>
              </w:rPr>
              <w:fldChar w:fldCharType="separate"/>
            </w:r>
            <w:r>
              <w:rPr>
                <w:rFonts w:ascii="Arial Narrow" w:hAnsi="Arial Narrow"/>
                <w:color w:val="FF0000"/>
                <w:sz w:val="16"/>
              </w:rPr>
              <w:t> </w:t>
            </w:r>
            <w:r>
              <w:rPr>
                <w:rFonts w:ascii="Arial Narrow" w:hAnsi="Arial Narrow"/>
                <w:color w:val="FF0000"/>
                <w:sz w:val="16"/>
              </w:rPr>
              <w:t> </w:t>
            </w:r>
            <w:r>
              <w:rPr>
                <w:rFonts w:ascii="Arial Narrow" w:hAnsi="Arial Narrow"/>
                <w:color w:val="FF0000"/>
                <w:sz w:val="16"/>
              </w:rPr>
              <w:t> </w:t>
            </w:r>
            <w:r>
              <w:rPr>
                <w:rFonts w:ascii="Arial Narrow" w:hAnsi="Arial Narrow"/>
                <w:color w:val="FF0000"/>
                <w:sz w:val="16"/>
              </w:rPr>
              <w:t> </w:t>
            </w:r>
            <w:r>
              <w:rPr>
                <w:rFonts w:ascii="Arial Narrow" w:hAnsi="Arial Narrow"/>
                <w:color w:val="FF0000"/>
                <w:sz w:val="16"/>
              </w:rPr>
              <w:t> </w:t>
            </w:r>
            <w:r>
              <w:rPr>
                <w:rFonts w:ascii="Arial Narrow" w:hAnsi="Arial Narrow"/>
                <w:color w:val="FF0000"/>
                <w:sz w:val="16"/>
              </w:rPr>
              <w:fldChar w:fldCharType="end"/>
            </w:r>
          </w:p>
        </w:tc>
      </w:tr>
      <w:tr w:rsidR="000F20CD" w14:paraId="24289B87" w14:textId="77777777" w:rsidTr="00D27114">
        <w:trPr>
          <w:cantSplit/>
        </w:trPr>
        <w:tc>
          <w:tcPr>
            <w:tcW w:w="2126" w:type="dxa"/>
            <w:vMerge/>
            <w:tcBorders>
              <w:left w:val="single" w:sz="4" w:space="0" w:color="808080"/>
              <w:right w:val="single" w:sz="4" w:space="0" w:color="808080"/>
            </w:tcBorders>
            <w:shd w:val="clear" w:color="auto" w:fill="D9E2F3"/>
            <w:vAlign w:val="center"/>
          </w:tcPr>
          <w:p w14:paraId="12B1A0EA" w14:textId="77777777" w:rsidR="000F20CD" w:rsidRDefault="000F20CD" w:rsidP="00446BD8">
            <w:pPr>
              <w:jc w:val="center"/>
              <w:rPr>
                <w:rFonts w:ascii="Arial Narrow" w:hAnsi="Arial Narrow"/>
                <w:sz w:val="16"/>
                <w:szCs w:val="16"/>
              </w:rPr>
            </w:pPr>
          </w:p>
        </w:tc>
        <w:tc>
          <w:tcPr>
            <w:tcW w:w="1560" w:type="dxa"/>
            <w:vMerge/>
            <w:tcBorders>
              <w:left w:val="single" w:sz="4" w:space="0" w:color="808080"/>
              <w:bottom w:val="single" w:sz="4" w:space="0" w:color="808080"/>
              <w:right w:val="single" w:sz="4" w:space="0" w:color="7F7F7F"/>
            </w:tcBorders>
            <w:shd w:val="clear" w:color="auto" w:fill="D9D9D9"/>
            <w:vAlign w:val="center"/>
          </w:tcPr>
          <w:p w14:paraId="4376E66F" w14:textId="77777777" w:rsidR="000F20CD" w:rsidRDefault="000F20CD" w:rsidP="00446BD8">
            <w:pPr>
              <w:jc w:val="center"/>
              <w:rPr>
                <w:rFonts w:ascii="Arial Narrow" w:hAnsi="Arial Narrow"/>
                <w:sz w:val="16"/>
                <w:szCs w:val="16"/>
              </w:rPr>
            </w:pPr>
          </w:p>
        </w:tc>
        <w:tc>
          <w:tcPr>
            <w:tcW w:w="1748"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4372F75B" w14:textId="77777777" w:rsidR="000F20CD" w:rsidRDefault="000F20CD" w:rsidP="00446BD8">
            <w:pPr>
              <w:rPr>
                <w:rFonts w:ascii="Arial Narrow" w:hAnsi="Arial Narrow"/>
                <w:sz w:val="16"/>
                <w:szCs w:val="16"/>
              </w:rPr>
            </w:pPr>
            <w:r>
              <w:rPr>
                <w:rFonts w:ascii="Arial Narrow" w:hAnsi="Arial Narrow"/>
                <w:sz w:val="16"/>
                <w:szCs w:val="16"/>
              </w:rPr>
              <w:t xml:space="preserve">Sector sobre rasante </w:t>
            </w:r>
          </w:p>
        </w:tc>
        <w:tc>
          <w:tcPr>
            <w:tcW w:w="1087"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2C883F64" w14:textId="77777777" w:rsidR="000F20CD" w:rsidRDefault="000F20CD" w:rsidP="00446BD8">
            <w:pPr>
              <w:jc w:val="center"/>
              <w:rPr>
                <w:rFonts w:ascii="Arial Narrow" w:hAnsi="Arial Narrow"/>
                <w:sz w:val="16"/>
                <w:szCs w:val="16"/>
              </w:rPr>
            </w:pPr>
            <w:r>
              <w:rPr>
                <w:rFonts w:ascii="Arial Narrow" w:hAnsi="Arial Narrow"/>
                <w:sz w:val="16"/>
                <w:szCs w:val="16"/>
              </w:rPr>
              <w:t>EI 90</w:t>
            </w:r>
          </w:p>
        </w:tc>
        <w:tc>
          <w:tcPr>
            <w:tcW w:w="1836" w:type="dxa"/>
            <w:tcBorders>
              <w:top w:val="single" w:sz="4" w:space="0" w:color="808080"/>
              <w:left w:val="single" w:sz="4" w:space="0" w:color="808080"/>
              <w:bottom w:val="single" w:sz="4" w:space="0" w:color="808080"/>
              <w:right w:val="single" w:sz="4" w:space="0" w:color="808080"/>
            </w:tcBorders>
            <w:vAlign w:val="center"/>
          </w:tcPr>
          <w:p w14:paraId="01F4B74C" w14:textId="77777777" w:rsidR="000F20CD" w:rsidRDefault="000F20CD" w:rsidP="00446BD8">
            <w:pPr>
              <w:jc w:val="center"/>
              <w:rPr>
                <w:rFonts w:ascii="Arial Narrow" w:hAnsi="Arial Narrow"/>
                <w:color w:val="FF0000"/>
                <w:sz w:val="16"/>
              </w:rPr>
            </w:pPr>
            <w:r>
              <w:rPr>
                <w:rFonts w:ascii="Arial Narrow" w:hAnsi="Arial Narrow"/>
                <w:color w:val="FF0000"/>
                <w:sz w:val="16"/>
              </w:rPr>
              <w:fldChar w:fldCharType="begin">
                <w:ffData>
                  <w:name w:val="Texto9"/>
                  <w:enabled/>
                  <w:calcOnExit w:val="0"/>
                  <w:textInput/>
                </w:ffData>
              </w:fldChar>
            </w:r>
            <w:r>
              <w:rPr>
                <w:rFonts w:ascii="Arial Narrow" w:hAnsi="Arial Narrow"/>
                <w:color w:val="FF0000"/>
                <w:sz w:val="16"/>
              </w:rPr>
              <w:instrText xml:space="preserve"> FORMTEXT </w:instrText>
            </w:r>
            <w:r>
              <w:rPr>
                <w:rFonts w:ascii="Arial Narrow" w:hAnsi="Arial Narrow"/>
                <w:color w:val="FF0000"/>
                <w:sz w:val="16"/>
              </w:rPr>
            </w:r>
            <w:r>
              <w:rPr>
                <w:rFonts w:ascii="Arial Narrow" w:hAnsi="Arial Narrow"/>
                <w:color w:val="FF0000"/>
                <w:sz w:val="16"/>
              </w:rPr>
              <w:fldChar w:fldCharType="separate"/>
            </w:r>
            <w:r>
              <w:rPr>
                <w:rFonts w:ascii="Arial Narrow" w:hAnsi="Arial Narrow"/>
                <w:color w:val="FF0000"/>
                <w:sz w:val="16"/>
              </w:rPr>
              <w:t> </w:t>
            </w:r>
            <w:r>
              <w:rPr>
                <w:rFonts w:ascii="Arial Narrow" w:hAnsi="Arial Narrow"/>
                <w:color w:val="FF0000"/>
                <w:sz w:val="16"/>
              </w:rPr>
              <w:t> </w:t>
            </w:r>
            <w:r>
              <w:rPr>
                <w:rFonts w:ascii="Arial Narrow" w:hAnsi="Arial Narrow"/>
                <w:color w:val="FF0000"/>
                <w:sz w:val="16"/>
              </w:rPr>
              <w:t> </w:t>
            </w:r>
            <w:r>
              <w:rPr>
                <w:rFonts w:ascii="Arial Narrow" w:hAnsi="Arial Narrow"/>
                <w:color w:val="FF0000"/>
                <w:sz w:val="16"/>
              </w:rPr>
              <w:t> </w:t>
            </w:r>
            <w:r>
              <w:rPr>
                <w:rFonts w:ascii="Arial Narrow" w:hAnsi="Arial Narrow"/>
                <w:color w:val="FF0000"/>
                <w:sz w:val="16"/>
              </w:rPr>
              <w:t> </w:t>
            </w:r>
            <w:r>
              <w:rPr>
                <w:rFonts w:ascii="Arial Narrow" w:hAnsi="Arial Narrow"/>
                <w:color w:val="FF0000"/>
                <w:sz w:val="16"/>
              </w:rPr>
              <w:fldChar w:fldCharType="end"/>
            </w:r>
          </w:p>
        </w:tc>
      </w:tr>
      <w:tr w:rsidR="000F20CD" w14:paraId="1F020624" w14:textId="77777777" w:rsidTr="00D27114">
        <w:trPr>
          <w:cantSplit/>
        </w:trPr>
        <w:tc>
          <w:tcPr>
            <w:tcW w:w="2126" w:type="dxa"/>
            <w:vMerge/>
            <w:tcBorders>
              <w:left w:val="single" w:sz="4" w:space="0" w:color="808080"/>
              <w:right w:val="single" w:sz="4" w:space="0" w:color="808080"/>
            </w:tcBorders>
            <w:shd w:val="clear" w:color="auto" w:fill="D9E2F3"/>
            <w:vAlign w:val="center"/>
          </w:tcPr>
          <w:p w14:paraId="44E3575F" w14:textId="77777777" w:rsidR="000F20CD" w:rsidRDefault="000F20CD" w:rsidP="00446BD8">
            <w:pPr>
              <w:jc w:val="center"/>
              <w:rPr>
                <w:rFonts w:ascii="Arial Narrow" w:hAnsi="Arial Narrow"/>
                <w:sz w:val="16"/>
                <w:szCs w:val="16"/>
              </w:rPr>
            </w:pPr>
          </w:p>
        </w:tc>
        <w:tc>
          <w:tcPr>
            <w:tcW w:w="1560" w:type="dxa"/>
            <w:vMerge w:val="restart"/>
            <w:tcBorders>
              <w:top w:val="single" w:sz="4" w:space="0" w:color="7F7F7F"/>
              <w:left w:val="single" w:sz="4" w:space="0" w:color="808080"/>
              <w:right w:val="single" w:sz="4" w:space="0" w:color="7F7F7F"/>
            </w:tcBorders>
            <w:shd w:val="clear" w:color="auto" w:fill="D9D9D9"/>
            <w:vAlign w:val="center"/>
          </w:tcPr>
          <w:p w14:paraId="609BB35F" w14:textId="77777777" w:rsidR="000F20CD" w:rsidRDefault="000F20CD" w:rsidP="00446BD8">
            <w:pPr>
              <w:jc w:val="center"/>
              <w:rPr>
                <w:rFonts w:ascii="Arial Narrow" w:hAnsi="Arial Narrow"/>
                <w:sz w:val="16"/>
                <w:szCs w:val="16"/>
              </w:rPr>
            </w:pPr>
            <w:r>
              <w:rPr>
                <w:rFonts w:ascii="Arial Narrow" w:hAnsi="Arial Narrow"/>
                <w:sz w:val="16"/>
                <w:szCs w:val="16"/>
              </w:rPr>
              <w:t>Puertas entre sectores</w:t>
            </w:r>
          </w:p>
        </w:tc>
        <w:tc>
          <w:tcPr>
            <w:tcW w:w="1748"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503D37E0" w14:textId="77777777" w:rsidR="000F20CD" w:rsidRDefault="000F20CD" w:rsidP="00446BD8">
            <w:pPr>
              <w:rPr>
                <w:rFonts w:ascii="Arial Narrow" w:hAnsi="Arial Narrow"/>
                <w:sz w:val="16"/>
                <w:szCs w:val="16"/>
              </w:rPr>
            </w:pPr>
            <w:r>
              <w:rPr>
                <w:rFonts w:ascii="Arial Narrow" w:hAnsi="Arial Narrow"/>
                <w:sz w:val="16"/>
                <w:szCs w:val="16"/>
              </w:rPr>
              <w:t>Sector bajo rasante</w:t>
            </w:r>
          </w:p>
        </w:tc>
        <w:tc>
          <w:tcPr>
            <w:tcW w:w="1087"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57956996" w14:textId="77777777" w:rsidR="000F20CD" w:rsidRDefault="000F20CD" w:rsidP="00446BD8">
            <w:pPr>
              <w:jc w:val="center"/>
              <w:rPr>
                <w:rFonts w:ascii="Arial Narrow" w:hAnsi="Arial Narrow"/>
                <w:sz w:val="16"/>
                <w:szCs w:val="16"/>
                <w:lang w:val="en-GB"/>
              </w:rPr>
            </w:pPr>
            <w:r>
              <w:rPr>
                <w:rFonts w:ascii="Arial Narrow" w:hAnsi="Arial Narrow"/>
                <w:sz w:val="16"/>
                <w:szCs w:val="16"/>
                <w:lang w:val="en-GB"/>
              </w:rPr>
              <w:t>EI</w:t>
            </w:r>
            <w:r>
              <w:rPr>
                <w:rFonts w:ascii="Arial Narrow" w:hAnsi="Arial Narrow"/>
                <w:sz w:val="16"/>
                <w:szCs w:val="16"/>
                <w:vertAlign w:val="subscript"/>
                <w:lang w:val="en-GB"/>
              </w:rPr>
              <w:t>2</w:t>
            </w:r>
            <w:r>
              <w:rPr>
                <w:rFonts w:ascii="Arial Narrow" w:hAnsi="Arial Narrow"/>
                <w:sz w:val="16"/>
                <w:szCs w:val="16"/>
                <w:lang w:val="en-GB"/>
              </w:rPr>
              <w:t xml:space="preserve"> 45-C5</w:t>
            </w:r>
          </w:p>
        </w:tc>
        <w:tc>
          <w:tcPr>
            <w:tcW w:w="1836" w:type="dxa"/>
            <w:tcBorders>
              <w:top w:val="single" w:sz="4" w:space="0" w:color="808080"/>
              <w:left w:val="single" w:sz="4" w:space="0" w:color="808080"/>
              <w:bottom w:val="single" w:sz="4" w:space="0" w:color="808080"/>
              <w:right w:val="single" w:sz="4" w:space="0" w:color="808080"/>
            </w:tcBorders>
            <w:vAlign w:val="center"/>
          </w:tcPr>
          <w:p w14:paraId="1A0077D6" w14:textId="77777777" w:rsidR="000F20CD" w:rsidRDefault="000F20CD" w:rsidP="00446BD8">
            <w:pPr>
              <w:rPr>
                <w:rFonts w:ascii="Arial Narrow" w:hAnsi="Arial Narrow"/>
                <w:sz w:val="16"/>
              </w:rPr>
            </w:pPr>
            <w:r>
              <w:rPr>
                <w:rFonts w:ascii="Arial Narrow" w:hAnsi="Arial Narrow"/>
                <w:sz w:val="16"/>
              </w:rPr>
              <w:t>No existe puertas entre sectores</w:t>
            </w:r>
          </w:p>
        </w:tc>
      </w:tr>
      <w:tr w:rsidR="000F20CD" w14:paraId="79F843CE" w14:textId="77777777" w:rsidTr="00D27114">
        <w:trPr>
          <w:cantSplit/>
        </w:trPr>
        <w:tc>
          <w:tcPr>
            <w:tcW w:w="2126" w:type="dxa"/>
            <w:vMerge/>
            <w:tcBorders>
              <w:left w:val="single" w:sz="4" w:space="0" w:color="808080"/>
              <w:right w:val="single" w:sz="4" w:space="0" w:color="808080"/>
            </w:tcBorders>
            <w:shd w:val="clear" w:color="auto" w:fill="D9E2F3"/>
            <w:vAlign w:val="center"/>
          </w:tcPr>
          <w:p w14:paraId="2BB24BCD" w14:textId="77777777" w:rsidR="000F20CD" w:rsidRDefault="000F20CD" w:rsidP="00446BD8">
            <w:pPr>
              <w:jc w:val="center"/>
              <w:rPr>
                <w:rFonts w:ascii="Arial Narrow" w:hAnsi="Arial Narrow"/>
                <w:sz w:val="16"/>
                <w:szCs w:val="16"/>
              </w:rPr>
            </w:pPr>
          </w:p>
        </w:tc>
        <w:tc>
          <w:tcPr>
            <w:tcW w:w="1560" w:type="dxa"/>
            <w:vMerge/>
            <w:tcBorders>
              <w:left w:val="single" w:sz="4" w:space="0" w:color="808080"/>
              <w:bottom w:val="single" w:sz="4" w:space="0" w:color="7F7F7F"/>
              <w:right w:val="single" w:sz="4" w:space="0" w:color="7F7F7F"/>
            </w:tcBorders>
            <w:shd w:val="clear" w:color="auto" w:fill="D9D9D9"/>
            <w:vAlign w:val="center"/>
          </w:tcPr>
          <w:p w14:paraId="7212BE34" w14:textId="77777777" w:rsidR="000F20CD" w:rsidRDefault="000F20CD" w:rsidP="00446BD8">
            <w:pPr>
              <w:jc w:val="center"/>
              <w:rPr>
                <w:rFonts w:ascii="Arial Narrow" w:hAnsi="Arial Narrow"/>
                <w:sz w:val="16"/>
                <w:szCs w:val="16"/>
              </w:rPr>
            </w:pPr>
          </w:p>
        </w:tc>
        <w:tc>
          <w:tcPr>
            <w:tcW w:w="1748" w:type="dxa"/>
            <w:tcBorders>
              <w:top w:val="single" w:sz="4" w:space="0" w:color="7F7F7F"/>
              <w:left w:val="single" w:sz="4" w:space="0" w:color="7F7F7F"/>
              <w:bottom w:val="single" w:sz="4" w:space="0" w:color="7F7F7F"/>
              <w:right w:val="single" w:sz="4" w:space="0" w:color="808080"/>
            </w:tcBorders>
            <w:shd w:val="clear" w:color="auto" w:fill="D9D9D9"/>
            <w:vAlign w:val="center"/>
          </w:tcPr>
          <w:p w14:paraId="5417BCB6" w14:textId="77777777" w:rsidR="000F20CD" w:rsidRDefault="000F20CD" w:rsidP="00446BD8">
            <w:pPr>
              <w:rPr>
                <w:rFonts w:ascii="Arial Narrow" w:hAnsi="Arial Narrow"/>
                <w:sz w:val="16"/>
                <w:szCs w:val="16"/>
              </w:rPr>
            </w:pPr>
            <w:r>
              <w:rPr>
                <w:rFonts w:ascii="Arial Narrow" w:hAnsi="Arial Narrow"/>
                <w:sz w:val="16"/>
                <w:szCs w:val="16"/>
              </w:rPr>
              <w:t xml:space="preserve">Sector sobre rasante </w:t>
            </w:r>
          </w:p>
        </w:tc>
        <w:tc>
          <w:tcPr>
            <w:tcW w:w="1087" w:type="dxa"/>
            <w:tcBorders>
              <w:top w:val="single" w:sz="4" w:space="0" w:color="7F7F7F"/>
              <w:left w:val="single" w:sz="4" w:space="0" w:color="7F7F7F"/>
              <w:bottom w:val="single" w:sz="4" w:space="0" w:color="7F7F7F"/>
              <w:right w:val="single" w:sz="4" w:space="0" w:color="808080"/>
            </w:tcBorders>
            <w:shd w:val="clear" w:color="auto" w:fill="D9D9D9"/>
            <w:vAlign w:val="center"/>
          </w:tcPr>
          <w:p w14:paraId="2DAF7AA5" w14:textId="77777777" w:rsidR="000F20CD" w:rsidRDefault="000F20CD" w:rsidP="00446BD8">
            <w:pPr>
              <w:jc w:val="center"/>
              <w:rPr>
                <w:rFonts w:ascii="Arial Narrow" w:hAnsi="Arial Narrow"/>
                <w:sz w:val="16"/>
                <w:szCs w:val="16"/>
                <w:lang w:val="en-GB"/>
              </w:rPr>
            </w:pPr>
            <w:r>
              <w:rPr>
                <w:rFonts w:ascii="Arial Narrow" w:hAnsi="Arial Narrow"/>
                <w:sz w:val="16"/>
                <w:szCs w:val="16"/>
                <w:lang w:val="en-GB"/>
              </w:rPr>
              <w:t>EI</w:t>
            </w:r>
            <w:r>
              <w:rPr>
                <w:rFonts w:ascii="Arial Narrow" w:hAnsi="Arial Narrow"/>
                <w:sz w:val="16"/>
                <w:szCs w:val="16"/>
                <w:vertAlign w:val="subscript"/>
                <w:lang w:val="en-GB"/>
              </w:rPr>
              <w:t>2</w:t>
            </w:r>
            <w:r>
              <w:rPr>
                <w:rFonts w:ascii="Arial Narrow" w:hAnsi="Arial Narrow"/>
                <w:sz w:val="16"/>
                <w:szCs w:val="16"/>
                <w:lang w:val="en-GB"/>
              </w:rPr>
              <w:t xml:space="preserve"> 45-C</w:t>
            </w:r>
          </w:p>
        </w:tc>
        <w:tc>
          <w:tcPr>
            <w:tcW w:w="1836" w:type="dxa"/>
            <w:tcBorders>
              <w:top w:val="single" w:sz="4" w:space="0" w:color="808080"/>
              <w:left w:val="single" w:sz="4" w:space="0" w:color="808080"/>
              <w:bottom w:val="single" w:sz="4" w:space="0" w:color="808080"/>
              <w:right w:val="single" w:sz="4" w:space="0" w:color="808080"/>
            </w:tcBorders>
          </w:tcPr>
          <w:p w14:paraId="4000CE54" w14:textId="77777777" w:rsidR="000F20CD" w:rsidRDefault="000F20CD" w:rsidP="00446BD8">
            <w:pPr>
              <w:rPr>
                <w:rFonts w:ascii="Arial Narrow" w:hAnsi="Arial Narrow"/>
                <w:sz w:val="16"/>
              </w:rPr>
            </w:pPr>
            <w:r>
              <w:rPr>
                <w:rFonts w:ascii="Arial Narrow" w:hAnsi="Arial Narrow"/>
                <w:sz w:val="16"/>
              </w:rPr>
              <w:t>No existe puertas entre sectores</w:t>
            </w:r>
          </w:p>
        </w:tc>
      </w:tr>
      <w:tr w:rsidR="000F20CD" w14:paraId="6B250881" w14:textId="77777777" w:rsidTr="00D27114">
        <w:trPr>
          <w:cantSplit/>
        </w:trPr>
        <w:tc>
          <w:tcPr>
            <w:tcW w:w="2126" w:type="dxa"/>
            <w:vMerge/>
            <w:tcBorders>
              <w:left w:val="single" w:sz="4" w:space="0" w:color="808080"/>
              <w:bottom w:val="single" w:sz="4" w:space="0" w:color="808080"/>
              <w:right w:val="single" w:sz="4" w:space="0" w:color="808080"/>
            </w:tcBorders>
            <w:shd w:val="clear" w:color="auto" w:fill="D9E2F3"/>
            <w:vAlign w:val="center"/>
          </w:tcPr>
          <w:p w14:paraId="444E2721" w14:textId="77777777" w:rsidR="000F20CD" w:rsidRDefault="000F20CD" w:rsidP="00446BD8">
            <w:pPr>
              <w:jc w:val="center"/>
              <w:rPr>
                <w:rFonts w:ascii="Arial Narrow" w:hAnsi="Arial Narrow"/>
                <w:sz w:val="16"/>
                <w:szCs w:val="16"/>
              </w:rPr>
            </w:pPr>
          </w:p>
        </w:tc>
        <w:tc>
          <w:tcPr>
            <w:tcW w:w="3308" w:type="dxa"/>
            <w:gridSpan w:val="2"/>
            <w:tcBorders>
              <w:top w:val="single" w:sz="4" w:space="0" w:color="7F7F7F"/>
              <w:left w:val="single" w:sz="4" w:space="0" w:color="808080"/>
              <w:bottom w:val="single" w:sz="4" w:space="0" w:color="808080"/>
              <w:right w:val="single" w:sz="4" w:space="0" w:color="808080"/>
            </w:tcBorders>
            <w:shd w:val="clear" w:color="auto" w:fill="D9D9D9"/>
            <w:vAlign w:val="center"/>
          </w:tcPr>
          <w:p w14:paraId="053FE90B" w14:textId="77777777" w:rsidR="000F20CD" w:rsidRDefault="000F20CD" w:rsidP="00446BD8">
            <w:pPr>
              <w:rPr>
                <w:rFonts w:ascii="Arial Narrow" w:hAnsi="Arial Narrow"/>
                <w:sz w:val="16"/>
                <w:szCs w:val="16"/>
              </w:rPr>
            </w:pPr>
            <w:r>
              <w:rPr>
                <w:rFonts w:ascii="Arial Narrow" w:hAnsi="Arial Narrow"/>
                <w:sz w:val="16"/>
                <w:szCs w:val="16"/>
              </w:rPr>
              <w:t>Recorrido hasta una salida del local de riesgo</w:t>
            </w:r>
          </w:p>
        </w:tc>
        <w:tc>
          <w:tcPr>
            <w:tcW w:w="1087"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7FDC0C7B" w14:textId="77777777" w:rsidR="000F20CD" w:rsidRDefault="000F20CD" w:rsidP="00446BD8">
            <w:pPr>
              <w:jc w:val="center"/>
              <w:rPr>
                <w:rFonts w:ascii="Arial Narrow" w:hAnsi="Arial Narrow"/>
                <w:sz w:val="16"/>
                <w:szCs w:val="16"/>
                <w:lang w:val="en-GB"/>
              </w:rPr>
            </w:pPr>
            <w:r>
              <w:rPr>
                <w:rFonts w:ascii="Arial Narrow" w:hAnsi="Arial Narrow"/>
                <w:sz w:val="16"/>
                <w:szCs w:val="16"/>
                <w:lang w:val="en-GB"/>
              </w:rPr>
              <w:t>≤ 25 m</w:t>
            </w:r>
          </w:p>
        </w:tc>
        <w:tc>
          <w:tcPr>
            <w:tcW w:w="1836" w:type="dxa"/>
            <w:tcBorders>
              <w:top w:val="single" w:sz="4" w:space="0" w:color="808080"/>
              <w:left w:val="single" w:sz="4" w:space="0" w:color="808080"/>
              <w:bottom w:val="single" w:sz="4" w:space="0" w:color="808080"/>
              <w:right w:val="single" w:sz="4" w:space="0" w:color="808080"/>
            </w:tcBorders>
          </w:tcPr>
          <w:p w14:paraId="37D7C172" w14:textId="77777777" w:rsidR="000F20CD" w:rsidRDefault="000F20CD" w:rsidP="000F20CD">
            <w:pPr>
              <w:jc w:val="center"/>
              <w:rPr>
                <w:rFonts w:ascii="Arial Narrow" w:hAnsi="Arial Narrow"/>
                <w:sz w:val="16"/>
              </w:rPr>
            </w:pPr>
            <w:r>
              <w:rPr>
                <w:rFonts w:ascii="Arial Narrow" w:hAnsi="Arial Narrow"/>
                <w:color w:val="FF0000"/>
                <w:sz w:val="16"/>
              </w:rPr>
              <w:fldChar w:fldCharType="begin">
                <w:ffData>
                  <w:name w:val="Texto9"/>
                  <w:enabled/>
                  <w:calcOnExit w:val="0"/>
                  <w:textInput/>
                </w:ffData>
              </w:fldChar>
            </w:r>
            <w:r>
              <w:rPr>
                <w:rFonts w:ascii="Arial Narrow" w:hAnsi="Arial Narrow"/>
                <w:color w:val="FF0000"/>
                <w:sz w:val="16"/>
              </w:rPr>
              <w:instrText xml:space="preserve"> FORMTEXT </w:instrText>
            </w:r>
            <w:r>
              <w:rPr>
                <w:rFonts w:ascii="Arial Narrow" w:hAnsi="Arial Narrow"/>
                <w:color w:val="FF0000"/>
                <w:sz w:val="16"/>
              </w:rPr>
            </w:r>
            <w:r>
              <w:rPr>
                <w:rFonts w:ascii="Arial Narrow" w:hAnsi="Arial Narrow"/>
                <w:color w:val="FF0000"/>
                <w:sz w:val="16"/>
              </w:rPr>
              <w:fldChar w:fldCharType="separate"/>
            </w:r>
            <w:r>
              <w:rPr>
                <w:rFonts w:ascii="Arial Narrow" w:hAnsi="Arial Narrow"/>
                <w:color w:val="FF0000"/>
                <w:sz w:val="16"/>
              </w:rPr>
              <w:t> </w:t>
            </w:r>
            <w:r>
              <w:rPr>
                <w:rFonts w:ascii="Arial Narrow" w:hAnsi="Arial Narrow"/>
                <w:color w:val="FF0000"/>
                <w:sz w:val="16"/>
              </w:rPr>
              <w:t> </w:t>
            </w:r>
            <w:r>
              <w:rPr>
                <w:rFonts w:ascii="Arial Narrow" w:hAnsi="Arial Narrow"/>
                <w:color w:val="FF0000"/>
                <w:sz w:val="16"/>
              </w:rPr>
              <w:t> </w:t>
            </w:r>
            <w:r>
              <w:rPr>
                <w:rFonts w:ascii="Arial Narrow" w:hAnsi="Arial Narrow"/>
                <w:color w:val="FF0000"/>
                <w:sz w:val="16"/>
              </w:rPr>
              <w:t> </w:t>
            </w:r>
            <w:r>
              <w:rPr>
                <w:rFonts w:ascii="Arial Narrow" w:hAnsi="Arial Narrow"/>
                <w:color w:val="FF0000"/>
                <w:sz w:val="16"/>
              </w:rPr>
              <w:t> </w:t>
            </w:r>
            <w:r>
              <w:rPr>
                <w:rFonts w:ascii="Arial Narrow" w:hAnsi="Arial Narrow"/>
                <w:color w:val="FF0000"/>
                <w:sz w:val="16"/>
              </w:rPr>
              <w:fldChar w:fldCharType="end"/>
            </w:r>
          </w:p>
        </w:tc>
      </w:tr>
    </w:tbl>
    <w:p w14:paraId="06C431C1" w14:textId="77777777" w:rsidR="00C26B8E" w:rsidRPr="00AE360B" w:rsidRDefault="00C26B8E">
      <w:pPr>
        <w:rPr>
          <w:rFonts w:ascii="Arial Narrow" w:hAnsi="Arial Narrow"/>
          <w:sz w:val="18"/>
          <w:szCs w:val="18"/>
        </w:rPr>
      </w:pPr>
    </w:p>
    <w:p w14:paraId="2FB57A61" w14:textId="46C0F7D2" w:rsidR="00C26B8E" w:rsidRDefault="00C26B8E">
      <w:pPr>
        <w:rPr>
          <w:rFonts w:ascii="Arial Narrow" w:hAnsi="Arial Narrow"/>
          <w:sz w:val="18"/>
          <w:szCs w:val="18"/>
        </w:rPr>
      </w:pPr>
    </w:p>
    <w:p w14:paraId="73F00C87" w14:textId="5B1D7DB2" w:rsidR="00D27114" w:rsidRDefault="00D27114">
      <w:pPr>
        <w:rPr>
          <w:rFonts w:ascii="Arial Narrow" w:hAnsi="Arial Narrow"/>
          <w:sz w:val="18"/>
          <w:szCs w:val="18"/>
        </w:rPr>
      </w:pPr>
    </w:p>
    <w:p w14:paraId="156BE9D0" w14:textId="67F5835D" w:rsidR="00D27114" w:rsidRDefault="00D27114">
      <w:pPr>
        <w:rPr>
          <w:rFonts w:ascii="Arial Narrow" w:hAnsi="Arial Narrow"/>
          <w:sz w:val="18"/>
          <w:szCs w:val="18"/>
        </w:rPr>
      </w:pPr>
    </w:p>
    <w:p w14:paraId="50BD6678" w14:textId="0D10E1B6" w:rsidR="00D27114" w:rsidRDefault="00D27114">
      <w:pPr>
        <w:rPr>
          <w:rFonts w:ascii="Arial Narrow" w:hAnsi="Arial Narrow"/>
          <w:sz w:val="18"/>
          <w:szCs w:val="18"/>
        </w:rPr>
      </w:pPr>
    </w:p>
    <w:p w14:paraId="5BAFCDF8" w14:textId="027D8E8C" w:rsidR="00D27114" w:rsidRDefault="00D27114">
      <w:pPr>
        <w:rPr>
          <w:rFonts w:ascii="Arial Narrow" w:hAnsi="Arial Narrow"/>
          <w:sz w:val="18"/>
          <w:szCs w:val="18"/>
        </w:rPr>
      </w:pPr>
    </w:p>
    <w:p w14:paraId="210A89B7" w14:textId="2C51FE22" w:rsidR="00D27114" w:rsidRDefault="00D27114">
      <w:pPr>
        <w:rPr>
          <w:rFonts w:ascii="Arial Narrow" w:hAnsi="Arial Narrow"/>
          <w:sz w:val="18"/>
          <w:szCs w:val="18"/>
        </w:rPr>
      </w:pPr>
    </w:p>
    <w:p w14:paraId="608F3138" w14:textId="77777777" w:rsidR="00D27114" w:rsidRPr="00AE360B" w:rsidRDefault="00D27114">
      <w:pPr>
        <w:rPr>
          <w:rFonts w:ascii="Arial Narrow" w:hAnsi="Arial Narrow"/>
          <w:sz w:val="18"/>
          <w:szCs w:val="18"/>
        </w:rPr>
      </w:pPr>
    </w:p>
    <w:p w14:paraId="602496BB" w14:textId="77777777" w:rsidR="00C26B8E" w:rsidRPr="00BE46ED" w:rsidRDefault="00C26B8E">
      <w:pPr>
        <w:rPr>
          <w:rFonts w:ascii="Arial Narrow" w:hAnsi="Arial Narrow"/>
          <w:sz w:val="20"/>
          <w:szCs w:val="20"/>
          <w:u w:val="single"/>
        </w:rPr>
      </w:pPr>
      <w:r w:rsidRPr="00BE46ED">
        <w:rPr>
          <w:rFonts w:ascii="Arial Narrow" w:hAnsi="Arial Narrow"/>
          <w:sz w:val="20"/>
          <w:szCs w:val="20"/>
          <w:u w:val="single"/>
        </w:rPr>
        <w:t>3. ESPACIOS OCULTOS. PASO DE INSTALACIONES A TRAVÉS DE ELEMENTOS DE COMPARTIMENTACIÓN DE INCENDIOS.</w:t>
      </w:r>
    </w:p>
    <w:p w14:paraId="76B76650" w14:textId="77777777" w:rsidR="00C26B8E" w:rsidRPr="00BE46ED" w:rsidRDefault="00C26B8E">
      <w:pPr>
        <w:rPr>
          <w:rFonts w:ascii="Arial Narrow" w:hAnsi="Arial Narrow"/>
          <w:sz w:val="20"/>
          <w:szCs w:val="20"/>
        </w:rPr>
      </w:pPr>
    </w:p>
    <w:p w14:paraId="74DCF7DB" w14:textId="77777777" w:rsidR="00C26B8E" w:rsidRPr="00BE46ED" w:rsidRDefault="00BE46ED" w:rsidP="000F20CD">
      <w:pPr>
        <w:ind w:left="567" w:hanging="425"/>
        <w:rPr>
          <w:rFonts w:ascii="Arial Narrow" w:hAnsi="Arial Narrow"/>
          <w:sz w:val="20"/>
          <w:szCs w:val="20"/>
        </w:rPr>
      </w:pPr>
      <w:r>
        <w:rPr>
          <w:rFonts w:ascii="Arial Narrow" w:hAnsi="Arial Narrow"/>
          <w:sz w:val="20"/>
          <w:szCs w:val="20"/>
        </w:rPr>
        <w:fldChar w:fldCharType="begin">
          <w:ffData>
            <w:name w:val="Casilla2"/>
            <w:enabled/>
            <w:calcOnExit w:val="0"/>
            <w:checkBox>
              <w:sizeAuto/>
              <w:default w:val="1"/>
            </w:checkBox>
          </w:ffData>
        </w:fldChar>
      </w:r>
      <w:bookmarkStart w:id="0" w:name="Casilla2"/>
      <w:r>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Pr>
          <w:rFonts w:ascii="Arial Narrow" w:hAnsi="Arial Narrow"/>
          <w:sz w:val="20"/>
          <w:szCs w:val="20"/>
        </w:rPr>
        <w:fldChar w:fldCharType="end"/>
      </w:r>
      <w:bookmarkEnd w:id="0"/>
      <w:r w:rsidR="000F20CD" w:rsidRPr="00BE46ED">
        <w:rPr>
          <w:rFonts w:ascii="Arial Narrow" w:hAnsi="Arial Narrow"/>
          <w:sz w:val="20"/>
          <w:szCs w:val="20"/>
        </w:rPr>
        <w:tab/>
        <w:t xml:space="preserve">La </w:t>
      </w:r>
      <w:r w:rsidR="00C26B8E" w:rsidRPr="00BE46ED">
        <w:rPr>
          <w:rFonts w:ascii="Arial Narrow" w:hAnsi="Arial Narrow"/>
          <w:sz w:val="20"/>
          <w:szCs w:val="20"/>
        </w:rPr>
        <w:t>vivienda se compartimenta en un único sector de incendios. Los espacios ocultos (patinillos, cámaras, falsos techos, suelos elevados...</w:t>
      </w:r>
      <w:r w:rsidR="00446BD8" w:rsidRPr="00BE46ED">
        <w:rPr>
          <w:rFonts w:ascii="Arial Narrow" w:hAnsi="Arial Narrow"/>
          <w:sz w:val="20"/>
          <w:szCs w:val="20"/>
        </w:rPr>
        <w:t>)</w:t>
      </w:r>
      <w:r w:rsidR="00C26B8E" w:rsidRPr="00BE46ED">
        <w:rPr>
          <w:rFonts w:ascii="Arial Narrow" w:hAnsi="Arial Narrow"/>
          <w:sz w:val="20"/>
          <w:szCs w:val="20"/>
        </w:rPr>
        <w:t xml:space="preserve"> presentan continuidad en cuanto a la compartimentación</w:t>
      </w:r>
      <w:r w:rsidR="00446BD8" w:rsidRPr="00BE46ED">
        <w:rPr>
          <w:rFonts w:ascii="Arial Narrow" w:hAnsi="Arial Narrow"/>
          <w:sz w:val="20"/>
          <w:szCs w:val="20"/>
        </w:rPr>
        <w:t xml:space="preserve"> en relación con los locales de riesgo especial, en su caso</w:t>
      </w:r>
      <w:r w:rsidR="00C26B8E" w:rsidRPr="00BE46ED">
        <w:rPr>
          <w:rFonts w:ascii="Arial Narrow" w:hAnsi="Arial Narrow"/>
          <w:sz w:val="20"/>
          <w:szCs w:val="20"/>
        </w:rPr>
        <w:t>.</w:t>
      </w:r>
    </w:p>
    <w:p w14:paraId="5C1D82DE" w14:textId="77777777" w:rsidR="00AE360B" w:rsidRDefault="00AE360B" w:rsidP="000F20CD">
      <w:pPr>
        <w:ind w:left="567" w:hanging="425"/>
        <w:rPr>
          <w:rFonts w:ascii="Arial Narrow" w:hAnsi="Arial Narrow"/>
          <w:sz w:val="18"/>
          <w:szCs w:val="18"/>
        </w:rPr>
      </w:pPr>
    </w:p>
    <w:p w14:paraId="72254F48" w14:textId="77777777" w:rsidR="00AE360B" w:rsidRDefault="00AE360B" w:rsidP="00D27114">
      <w:pPr>
        <w:rPr>
          <w:rFonts w:ascii="Arial Narrow" w:hAnsi="Arial Narrow"/>
          <w:sz w:val="18"/>
          <w:szCs w:val="18"/>
        </w:rPr>
      </w:pPr>
    </w:p>
    <w:p w14:paraId="1C5F62B0" w14:textId="77777777" w:rsidR="00C26B8E" w:rsidRDefault="00C26B8E">
      <w:pPr>
        <w:rPr>
          <w:rFonts w:ascii="Arial Narrow" w:hAnsi="Arial Narrow"/>
          <w:sz w:val="16"/>
          <w:szCs w:val="16"/>
        </w:rPr>
      </w:pPr>
    </w:p>
    <w:p w14:paraId="1259B236" w14:textId="77777777" w:rsidR="00C26B8E" w:rsidRPr="00BE46ED" w:rsidRDefault="00C26B8E">
      <w:pPr>
        <w:rPr>
          <w:rFonts w:ascii="Arial Narrow" w:hAnsi="Arial Narrow"/>
          <w:sz w:val="20"/>
          <w:szCs w:val="20"/>
          <w:u w:val="single"/>
        </w:rPr>
      </w:pPr>
      <w:r w:rsidRPr="00BE46ED">
        <w:rPr>
          <w:rFonts w:ascii="Arial Narrow" w:hAnsi="Arial Narrow"/>
          <w:sz w:val="20"/>
          <w:szCs w:val="20"/>
          <w:u w:val="single"/>
        </w:rPr>
        <w:t>4. REACCIÓN AL FUEGO DE LOS ELEMENTOS CONSTRUCTIVOS, DECORATIVOS Y DE MOBILIARIO.</w:t>
      </w:r>
    </w:p>
    <w:p w14:paraId="161684E8" w14:textId="77777777" w:rsidR="00446BD8" w:rsidRPr="00AE360B" w:rsidRDefault="00446BD8">
      <w:pPr>
        <w:rPr>
          <w:rFonts w:ascii="Arial Black" w:hAnsi="Arial Black"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2089"/>
        <w:gridCol w:w="1537"/>
        <w:gridCol w:w="839"/>
        <w:gridCol w:w="2094"/>
      </w:tblGrid>
      <w:tr w:rsidR="000F20CD" w:rsidRPr="00AE360B" w14:paraId="1758123A" w14:textId="77777777" w:rsidTr="00407A09">
        <w:tc>
          <w:tcPr>
            <w:tcW w:w="3969" w:type="dxa"/>
            <w:gridSpan w:val="2"/>
            <w:tcBorders>
              <w:top w:val="single" w:sz="12" w:space="0" w:color="FFFFFF"/>
              <w:left w:val="single" w:sz="12" w:space="0" w:color="FFFFFF"/>
              <w:bottom w:val="single" w:sz="4" w:space="0" w:color="7F7F7F"/>
              <w:right w:val="single" w:sz="4" w:space="0" w:color="7F7F7F"/>
            </w:tcBorders>
            <w:vAlign w:val="center"/>
          </w:tcPr>
          <w:p w14:paraId="78F5701A" w14:textId="77777777" w:rsidR="000F20CD" w:rsidRPr="00AE360B" w:rsidRDefault="000F20CD" w:rsidP="000F20CD">
            <w:pPr>
              <w:jc w:val="center"/>
              <w:rPr>
                <w:rFonts w:ascii="Arial Narrow" w:hAnsi="Arial Narrow"/>
                <w:b/>
                <w:color w:val="FFFFFF"/>
                <w:sz w:val="16"/>
                <w:szCs w:val="16"/>
              </w:rPr>
            </w:pPr>
          </w:p>
        </w:tc>
        <w:tc>
          <w:tcPr>
            <w:tcW w:w="2410" w:type="dxa"/>
            <w:gridSpan w:val="2"/>
            <w:tcBorders>
              <w:top w:val="single" w:sz="4" w:space="0" w:color="808080"/>
              <w:left w:val="single" w:sz="4" w:space="0" w:color="7F7F7F"/>
              <w:bottom w:val="single" w:sz="4" w:space="0" w:color="7F7F7F"/>
              <w:right w:val="single" w:sz="4" w:space="0" w:color="808080"/>
            </w:tcBorders>
            <w:shd w:val="clear" w:color="auto" w:fill="2D6293"/>
            <w:vAlign w:val="center"/>
          </w:tcPr>
          <w:p w14:paraId="7ADA7BA5" w14:textId="77777777" w:rsidR="000F20CD" w:rsidRPr="00AE360B" w:rsidRDefault="000F20CD" w:rsidP="00C26B8E">
            <w:pPr>
              <w:jc w:val="center"/>
              <w:rPr>
                <w:rFonts w:ascii="Arial Narrow" w:hAnsi="Arial Narrow"/>
                <w:b/>
                <w:color w:val="FFFFFF"/>
                <w:sz w:val="16"/>
                <w:szCs w:val="16"/>
              </w:rPr>
            </w:pPr>
            <w:r w:rsidRPr="00AE360B">
              <w:rPr>
                <w:rFonts w:ascii="Arial Narrow" w:hAnsi="Arial Narrow"/>
                <w:b/>
                <w:color w:val="FFFFFF"/>
                <w:sz w:val="16"/>
                <w:szCs w:val="16"/>
              </w:rPr>
              <w:t>DB - SI</w:t>
            </w:r>
          </w:p>
        </w:tc>
        <w:tc>
          <w:tcPr>
            <w:tcW w:w="2126" w:type="dxa"/>
            <w:tcBorders>
              <w:top w:val="single" w:sz="4" w:space="0" w:color="808080"/>
              <w:left w:val="single" w:sz="4" w:space="0" w:color="808080"/>
              <w:bottom w:val="single" w:sz="4" w:space="0" w:color="808080"/>
              <w:right w:val="single" w:sz="4" w:space="0" w:color="808080"/>
            </w:tcBorders>
            <w:shd w:val="clear" w:color="auto" w:fill="2D6293"/>
            <w:vAlign w:val="center"/>
          </w:tcPr>
          <w:p w14:paraId="2AC65FDB" w14:textId="77777777" w:rsidR="000F20CD" w:rsidRPr="00AE360B" w:rsidRDefault="000F20CD" w:rsidP="00C26B8E">
            <w:pPr>
              <w:jc w:val="center"/>
              <w:rPr>
                <w:rFonts w:ascii="Arial Narrow" w:hAnsi="Arial Narrow"/>
                <w:b/>
                <w:color w:val="FFFFFF"/>
                <w:sz w:val="16"/>
                <w:szCs w:val="16"/>
              </w:rPr>
            </w:pPr>
            <w:r w:rsidRPr="00AE360B">
              <w:rPr>
                <w:rFonts w:ascii="Arial Narrow" w:hAnsi="Arial Narrow"/>
                <w:b/>
                <w:color w:val="FFFFFF"/>
                <w:sz w:val="16"/>
                <w:szCs w:val="16"/>
              </w:rPr>
              <w:t>PROYECTO</w:t>
            </w:r>
          </w:p>
        </w:tc>
      </w:tr>
      <w:tr w:rsidR="000F20CD" w:rsidRPr="00AE360B" w14:paraId="35A63648" w14:textId="77777777" w:rsidTr="00407A09">
        <w:trPr>
          <w:cantSplit/>
        </w:trPr>
        <w:tc>
          <w:tcPr>
            <w:tcW w:w="1843" w:type="dxa"/>
            <w:vMerge w:val="restart"/>
            <w:tcBorders>
              <w:top w:val="single" w:sz="4" w:space="0" w:color="7F7F7F"/>
              <w:left w:val="single" w:sz="4" w:space="0" w:color="808080"/>
              <w:right w:val="single" w:sz="4" w:space="0" w:color="808080"/>
            </w:tcBorders>
            <w:shd w:val="clear" w:color="auto" w:fill="D9E2F3"/>
            <w:vAlign w:val="center"/>
          </w:tcPr>
          <w:p w14:paraId="28C0015B" w14:textId="77777777" w:rsidR="000F20CD" w:rsidRPr="00AE360B" w:rsidRDefault="000F20CD" w:rsidP="000F20CD">
            <w:pPr>
              <w:jc w:val="center"/>
              <w:rPr>
                <w:rFonts w:ascii="Arial Narrow" w:hAnsi="Arial Narrow"/>
                <w:sz w:val="16"/>
                <w:szCs w:val="16"/>
              </w:rPr>
            </w:pPr>
            <w:r w:rsidRPr="00AE360B">
              <w:rPr>
                <w:rFonts w:ascii="Arial Narrow" w:hAnsi="Arial Narrow"/>
                <w:sz w:val="16"/>
                <w:szCs w:val="16"/>
              </w:rPr>
              <w:t>REACCIÓN AL FUEGO</w:t>
            </w:r>
          </w:p>
        </w:tc>
        <w:tc>
          <w:tcPr>
            <w:tcW w:w="2126" w:type="dxa"/>
            <w:vMerge w:val="restart"/>
            <w:tcBorders>
              <w:top w:val="single" w:sz="4" w:space="0" w:color="7F7F7F"/>
              <w:left w:val="single" w:sz="4" w:space="0" w:color="808080"/>
              <w:right w:val="single" w:sz="4" w:space="0" w:color="7F7F7F"/>
            </w:tcBorders>
            <w:shd w:val="clear" w:color="auto" w:fill="D9E2F3"/>
            <w:vAlign w:val="center"/>
          </w:tcPr>
          <w:p w14:paraId="6900C211" w14:textId="77777777" w:rsidR="000F20CD" w:rsidRPr="00AE360B" w:rsidRDefault="000F20CD" w:rsidP="000F20CD">
            <w:pPr>
              <w:jc w:val="center"/>
              <w:rPr>
                <w:rFonts w:ascii="Arial Narrow" w:hAnsi="Arial Narrow"/>
                <w:sz w:val="16"/>
                <w:szCs w:val="16"/>
              </w:rPr>
            </w:pPr>
            <w:r w:rsidRPr="00AE360B">
              <w:rPr>
                <w:rFonts w:ascii="Arial Narrow" w:hAnsi="Arial Narrow"/>
                <w:sz w:val="16"/>
                <w:szCs w:val="16"/>
              </w:rPr>
              <w:t>Locales de riesgo especial</w:t>
            </w:r>
          </w:p>
        </w:tc>
        <w:tc>
          <w:tcPr>
            <w:tcW w:w="1560"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5D22075A" w14:textId="77777777" w:rsidR="000F20CD" w:rsidRPr="00AE360B" w:rsidRDefault="000F20CD" w:rsidP="000F20CD">
            <w:pPr>
              <w:rPr>
                <w:rFonts w:ascii="Arial Narrow" w:hAnsi="Arial Narrow"/>
                <w:sz w:val="16"/>
                <w:szCs w:val="16"/>
              </w:rPr>
            </w:pPr>
            <w:r w:rsidRPr="00AE360B">
              <w:rPr>
                <w:rFonts w:ascii="Arial Narrow" w:hAnsi="Arial Narrow"/>
                <w:sz w:val="16"/>
                <w:szCs w:val="16"/>
              </w:rPr>
              <w:t>Techos</w:t>
            </w:r>
          </w:p>
        </w:tc>
        <w:tc>
          <w:tcPr>
            <w:tcW w:w="850"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7D80E73A" w14:textId="77777777" w:rsidR="000F20CD" w:rsidRPr="00AE360B" w:rsidRDefault="000F20CD" w:rsidP="000F20CD">
            <w:pPr>
              <w:jc w:val="center"/>
              <w:rPr>
                <w:rFonts w:ascii="Arial Narrow" w:hAnsi="Arial Narrow"/>
                <w:sz w:val="16"/>
                <w:szCs w:val="16"/>
                <w:lang w:val="en-GB"/>
              </w:rPr>
            </w:pPr>
            <w:r w:rsidRPr="00AE360B">
              <w:rPr>
                <w:rFonts w:ascii="Arial Narrow" w:hAnsi="Arial Narrow"/>
                <w:sz w:val="16"/>
                <w:szCs w:val="16"/>
                <w:lang w:val="en-GB"/>
              </w:rPr>
              <w:t>B-s1, d0</w:t>
            </w:r>
          </w:p>
        </w:tc>
        <w:tc>
          <w:tcPr>
            <w:tcW w:w="2126" w:type="dxa"/>
            <w:tcBorders>
              <w:top w:val="single" w:sz="4" w:space="0" w:color="808080"/>
              <w:left w:val="single" w:sz="4" w:space="0" w:color="808080"/>
              <w:bottom w:val="single" w:sz="4" w:space="0" w:color="808080"/>
              <w:right w:val="single" w:sz="4" w:space="0" w:color="808080"/>
            </w:tcBorders>
            <w:vAlign w:val="center"/>
          </w:tcPr>
          <w:p w14:paraId="55338C9D" w14:textId="77777777" w:rsidR="000F20CD" w:rsidRPr="00AE360B" w:rsidRDefault="000F20CD" w:rsidP="000F20CD">
            <w:pPr>
              <w:jc w:val="center"/>
              <w:rPr>
                <w:rFonts w:ascii="Arial Narrow" w:hAnsi="Arial Narrow"/>
                <w:color w:val="FF0000"/>
                <w:sz w:val="16"/>
                <w:szCs w:val="16"/>
              </w:rPr>
            </w:pPr>
            <w:r w:rsidRPr="00AE360B">
              <w:rPr>
                <w:rFonts w:ascii="Arial Narrow" w:hAnsi="Arial Narrow"/>
                <w:color w:val="FF0000"/>
                <w:sz w:val="16"/>
                <w:szCs w:val="16"/>
              </w:rPr>
              <w:fldChar w:fldCharType="begin">
                <w:ffData>
                  <w:name w:val="Texto9"/>
                  <w:enabled/>
                  <w:calcOnExit w:val="0"/>
                  <w:textInput/>
                </w:ffData>
              </w:fldChar>
            </w:r>
            <w:r w:rsidRPr="00AE360B">
              <w:rPr>
                <w:rFonts w:ascii="Arial Narrow" w:hAnsi="Arial Narrow"/>
                <w:color w:val="FF0000"/>
                <w:sz w:val="16"/>
                <w:szCs w:val="16"/>
              </w:rPr>
              <w:instrText xml:space="preserve"> FORMTEXT </w:instrText>
            </w:r>
            <w:r w:rsidRPr="00AE360B">
              <w:rPr>
                <w:rFonts w:ascii="Arial Narrow" w:hAnsi="Arial Narrow"/>
                <w:color w:val="FF0000"/>
                <w:sz w:val="16"/>
                <w:szCs w:val="16"/>
              </w:rPr>
            </w:r>
            <w:r w:rsidRPr="00AE360B">
              <w:rPr>
                <w:rFonts w:ascii="Arial Narrow" w:hAnsi="Arial Narrow"/>
                <w:color w:val="FF0000"/>
                <w:sz w:val="16"/>
                <w:szCs w:val="16"/>
              </w:rPr>
              <w:fldChar w:fldCharType="separate"/>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fldChar w:fldCharType="end"/>
            </w:r>
          </w:p>
        </w:tc>
      </w:tr>
      <w:tr w:rsidR="000F20CD" w:rsidRPr="00AE360B" w14:paraId="4BC2EC87" w14:textId="77777777" w:rsidTr="00407A09">
        <w:trPr>
          <w:cantSplit/>
        </w:trPr>
        <w:tc>
          <w:tcPr>
            <w:tcW w:w="1843" w:type="dxa"/>
            <w:vMerge/>
            <w:tcBorders>
              <w:left w:val="single" w:sz="4" w:space="0" w:color="808080"/>
              <w:right w:val="single" w:sz="4" w:space="0" w:color="808080"/>
            </w:tcBorders>
            <w:shd w:val="clear" w:color="auto" w:fill="D9E2F3"/>
            <w:vAlign w:val="center"/>
          </w:tcPr>
          <w:p w14:paraId="447D3A6D" w14:textId="77777777" w:rsidR="000F20CD" w:rsidRPr="00AE360B" w:rsidRDefault="000F20CD" w:rsidP="000F20CD">
            <w:pPr>
              <w:jc w:val="center"/>
              <w:rPr>
                <w:rFonts w:ascii="Arial Narrow" w:hAnsi="Arial Narrow"/>
                <w:sz w:val="16"/>
                <w:szCs w:val="16"/>
              </w:rPr>
            </w:pPr>
          </w:p>
        </w:tc>
        <w:tc>
          <w:tcPr>
            <w:tcW w:w="2126" w:type="dxa"/>
            <w:vMerge/>
            <w:tcBorders>
              <w:left w:val="single" w:sz="4" w:space="0" w:color="808080"/>
              <w:right w:val="single" w:sz="4" w:space="0" w:color="7F7F7F"/>
            </w:tcBorders>
            <w:shd w:val="clear" w:color="auto" w:fill="D9E2F3"/>
            <w:vAlign w:val="center"/>
          </w:tcPr>
          <w:p w14:paraId="13375260" w14:textId="77777777" w:rsidR="000F20CD" w:rsidRPr="00AE360B" w:rsidRDefault="000F20CD" w:rsidP="000F20CD">
            <w:pPr>
              <w:jc w:val="center"/>
              <w:rPr>
                <w:rFonts w:ascii="Arial Narrow" w:hAnsi="Arial Narrow"/>
                <w:sz w:val="16"/>
                <w:szCs w:val="16"/>
              </w:rPr>
            </w:pPr>
          </w:p>
        </w:tc>
        <w:tc>
          <w:tcPr>
            <w:tcW w:w="1560"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4C5FDA22" w14:textId="77777777" w:rsidR="000F20CD" w:rsidRPr="00AE360B" w:rsidRDefault="000F20CD" w:rsidP="000F20CD">
            <w:pPr>
              <w:rPr>
                <w:rFonts w:ascii="Arial Narrow" w:hAnsi="Arial Narrow"/>
                <w:sz w:val="16"/>
                <w:szCs w:val="16"/>
                <w:lang w:val="en-GB"/>
              </w:rPr>
            </w:pPr>
            <w:r w:rsidRPr="00AE360B">
              <w:rPr>
                <w:rFonts w:ascii="Arial Narrow" w:hAnsi="Arial Narrow"/>
                <w:sz w:val="16"/>
                <w:szCs w:val="16"/>
                <w:lang w:val="en-GB"/>
              </w:rPr>
              <w:t>Paredes</w:t>
            </w:r>
          </w:p>
        </w:tc>
        <w:tc>
          <w:tcPr>
            <w:tcW w:w="850"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1440191B" w14:textId="77777777" w:rsidR="000F20CD" w:rsidRPr="00AE360B" w:rsidRDefault="000F20CD" w:rsidP="000F20CD">
            <w:pPr>
              <w:jc w:val="center"/>
              <w:rPr>
                <w:rFonts w:ascii="Arial Narrow" w:hAnsi="Arial Narrow"/>
                <w:sz w:val="16"/>
                <w:szCs w:val="16"/>
                <w:lang w:val="en-GB"/>
              </w:rPr>
            </w:pPr>
            <w:r w:rsidRPr="00AE360B">
              <w:rPr>
                <w:rFonts w:ascii="Arial Narrow" w:hAnsi="Arial Narrow"/>
                <w:sz w:val="16"/>
                <w:szCs w:val="16"/>
                <w:lang w:val="en-GB"/>
              </w:rPr>
              <w:t>B-s1, d0</w:t>
            </w:r>
          </w:p>
        </w:tc>
        <w:tc>
          <w:tcPr>
            <w:tcW w:w="2126" w:type="dxa"/>
            <w:tcBorders>
              <w:top w:val="single" w:sz="4" w:space="0" w:color="808080"/>
              <w:left w:val="single" w:sz="4" w:space="0" w:color="808080"/>
              <w:bottom w:val="single" w:sz="4" w:space="0" w:color="808080"/>
              <w:right w:val="single" w:sz="4" w:space="0" w:color="808080"/>
            </w:tcBorders>
            <w:vAlign w:val="center"/>
          </w:tcPr>
          <w:p w14:paraId="7A0FD09C" w14:textId="77777777" w:rsidR="000F20CD" w:rsidRPr="00AE360B" w:rsidRDefault="000F20CD" w:rsidP="000F20CD">
            <w:pPr>
              <w:jc w:val="center"/>
              <w:rPr>
                <w:rFonts w:ascii="Arial Narrow" w:hAnsi="Arial Narrow"/>
                <w:color w:val="FF0000"/>
                <w:sz w:val="16"/>
                <w:szCs w:val="16"/>
              </w:rPr>
            </w:pPr>
            <w:r w:rsidRPr="00AE360B">
              <w:rPr>
                <w:rFonts w:ascii="Arial Narrow" w:hAnsi="Arial Narrow"/>
                <w:color w:val="FF0000"/>
                <w:sz w:val="16"/>
                <w:szCs w:val="16"/>
              </w:rPr>
              <w:fldChar w:fldCharType="begin">
                <w:ffData>
                  <w:name w:val="Texto9"/>
                  <w:enabled/>
                  <w:calcOnExit w:val="0"/>
                  <w:textInput/>
                </w:ffData>
              </w:fldChar>
            </w:r>
            <w:r w:rsidRPr="00AE360B">
              <w:rPr>
                <w:rFonts w:ascii="Arial Narrow" w:hAnsi="Arial Narrow"/>
                <w:color w:val="FF0000"/>
                <w:sz w:val="16"/>
                <w:szCs w:val="16"/>
              </w:rPr>
              <w:instrText xml:space="preserve"> FORMTEXT </w:instrText>
            </w:r>
            <w:r w:rsidRPr="00AE360B">
              <w:rPr>
                <w:rFonts w:ascii="Arial Narrow" w:hAnsi="Arial Narrow"/>
                <w:color w:val="FF0000"/>
                <w:sz w:val="16"/>
                <w:szCs w:val="16"/>
              </w:rPr>
            </w:r>
            <w:r w:rsidRPr="00AE360B">
              <w:rPr>
                <w:rFonts w:ascii="Arial Narrow" w:hAnsi="Arial Narrow"/>
                <w:color w:val="FF0000"/>
                <w:sz w:val="16"/>
                <w:szCs w:val="16"/>
              </w:rPr>
              <w:fldChar w:fldCharType="separate"/>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fldChar w:fldCharType="end"/>
            </w:r>
          </w:p>
        </w:tc>
      </w:tr>
      <w:tr w:rsidR="000F20CD" w:rsidRPr="00AE360B" w14:paraId="7FA54824" w14:textId="77777777" w:rsidTr="00407A09">
        <w:trPr>
          <w:cantSplit/>
        </w:trPr>
        <w:tc>
          <w:tcPr>
            <w:tcW w:w="1843" w:type="dxa"/>
            <w:vMerge/>
            <w:tcBorders>
              <w:left w:val="single" w:sz="4" w:space="0" w:color="808080"/>
              <w:right w:val="single" w:sz="4" w:space="0" w:color="808080"/>
            </w:tcBorders>
            <w:shd w:val="clear" w:color="auto" w:fill="D9E2F3"/>
            <w:vAlign w:val="center"/>
          </w:tcPr>
          <w:p w14:paraId="0FF8DAA0" w14:textId="77777777" w:rsidR="000F20CD" w:rsidRPr="00AE360B" w:rsidRDefault="000F20CD" w:rsidP="000F20CD">
            <w:pPr>
              <w:jc w:val="center"/>
              <w:rPr>
                <w:rFonts w:ascii="Arial Narrow" w:hAnsi="Arial Narrow"/>
                <w:sz w:val="16"/>
                <w:szCs w:val="16"/>
              </w:rPr>
            </w:pPr>
          </w:p>
        </w:tc>
        <w:tc>
          <w:tcPr>
            <w:tcW w:w="2126" w:type="dxa"/>
            <w:vMerge/>
            <w:tcBorders>
              <w:left w:val="single" w:sz="4" w:space="0" w:color="808080"/>
              <w:bottom w:val="single" w:sz="4" w:space="0" w:color="808080"/>
              <w:right w:val="single" w:sz="4" w:space="0" w:color="7F7F7F"/>
            </w:tcBorders>
            <w:shd w:val="clear" w:color="auto" w:fill="D9E2F3"/>
            <w:vAlign w:val="center"/>
          </w:tcPr>
          <w:p w14:paraId="58E7EEF6" w14:textId="77777777" w:rsidR="000F20CD" w:rsidRPr="00AE360B" w:rsidRDefault="000F20CD" w:rsidP="000F20CD">
            <w:pPr>
              <w:jc w:val="center"/>
              <w:rPr>
                <w:rFonts w:ascii="Arial Narrow" w:hAnsi="Arial Narrow"/>
                <w:sz w:val="16"/>
                <w:szCs w:val="16"/>
              </w:rPr>
            </w:pPr>
          </w:p>
        </w:tc>
        <w:tc>
          <w:tcPr>
            <w:tcW w:w="1560"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54C72E1B" w14:textId="77777777" w:rsidR="000F20CD" w:rsidRPr="00AE360B" w:rsidRDefault="000F20CD" w:rsidP="000F20CD">
            <w:pPr>
              <w:rPr>
                <w:rFonts w:ascii="Arial Narrow" w:hAnsi="Arial Narrow"/>
                <w:sz w:val="16"/>
                <w:szCs w:val="16"/>
              </w:rPr>
            </w:pPr>
            <w:r w:rsidRPr="00AE360B">
              <w:rPr>
                <w:rFonts w:ascii="Arial Narrow" w:hAnsi="Arial Narrow"/>
                <w:sz w:val="16"/>
                <w:szCs w:val="16"/>
              </w:rPr>
              <w:t>Suelos</w:t>
            </w:r>
          </w:p>
        </w:tc>
        <w:tc>
          <w:tcPr>
            <w:tcW w:w="850"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78409A5F" w14:textId="77777777" w:rsidR="000F20CD" w:rsidRPr="00AE360B" w:rsidRDefault="000F20CD" w:rsidP="000F20CD">
            <w:pPr>
              <w:jc w:val="center"/>
              <w:rPr>
                <w:rFonts w:ascii="Arial Narrow" w:hAnsi="Arial Narrow"/>
                <w:sz w:val="16"/>
                <w:szCs w:val="16"/>
                <w:lang w:val="en-GB"/>
              </w:rPr>
            </w:pPr>
            <w:r w:rsidRPr="00AE360B">
              <w:rPr>
                <w:rFonts w:ascii="Arial Narrow" w:hAnsi="Arial Narrow"/>
                <w:sz w:val="16"/>
                <w:szCs w:val="16"/>
              </w:rPr>
              <w:t>B</w:t>
            </w:r>
            <w:r w:rsidRPr="00AE360B">
              <w:rPr>
                <w:rFonts w:ascii="Arial Narrow" w:hAnsi="Arial Narrow"/>
                <w:sz w:val="16"/>
                <w:szCs w:val="16"/>
                <w:vertAlign w:val="subscript"/>
              </w:rPr>
              <w:t>FL</w:t>
            </w:r>
            <w:r w:rsidRPr="00AE360B">
              <w:rPr>
                <w:rFonts w:ascii="Arial Narrow" w:hAnsi="Arial Narrow"/>
                <w:sz w:val="16"/>
                <w:szCs w:val="16"/>
              </w:rPr>
              <w:t>-s1</w:t>
            </w:r>
          </w:p>
        </w:tc>
        <w:tc>
          <w:tcPr>
            <w:tcW w:w="2126" w:type="dxa"/>
            <w:tcBorders>
              <w:top w:val="single" w:sz="4" w:space="0" w:color="808080"/>
              <w:left w:val="single" w:sz="4" w:space="0" w:color="808080"/>
              <w:bottom w:val="single" w:sz="4" w:space="0" w:color="808080"/>
              <w:right w:val="single" w:sz="4" w:space="0" w:color="808080"/>
            </w:tcBorders>
            <w:vAlign w:val="center"/>
          </w:tcPr>
          <w:p w14:paraId="616F232C" w14:textId="77777777" w:rsidR="000F20CD" w:rsidRPr="00AE360B" w:rsidRDefault="000F20CD" w:rsidP="000F20CD">
            <w:pPr>
              <w:jc w:val="center"/>
              <w:rPr>
                <w:rFonts w:ascii="Arial Narrow" w:hAnsi="Arial Narrow"/>
                <w:color w:val="FF0000"/>
                <w:sz w:val="16"/>
                <w:szCs w:val="16"/>
              </w:rPr>
            </w:pPr>
            <w:r w:rsidRPr="00AE360B">
              <w:rPr>
                <w:rFonts w:ascii="Arial Narrow" w:hAnsi="Arial Narrow"/>
                <w:color w:val="FF0000"/>
                <w:sz w:val="16"/>
                <w:szCs w:val="16"/>
              </w:rPr>
              <w:fldChar w:fldCharType="begin">
                <w:ffData>
                  <w:name w:val="Texto9"/>
                  <w:enabled/>
                  <w:calcOnExit w:val="0"/>
                  <w:textInput/>
                </w:ffData>
              </w:fldChar>
            </w:r>
            <w:r w:rsidRPr="00AE360B">
              <w:rPr>
                <w:rFonts w:ascii="Arial Narrow" w:hAnsi="Arial Narrow"/>
                <w:color w:val="FF0000"/>
                <w:sz w:val="16"/>
                <w:szCs w:val="16"/>
              </w:rPr>
              <w:instrText xml:space="preserve"> FORMTEXT </w:instrText>
            </w:r>
            <w:r w:rsidRPr="00AE360B">
              <w:rPr>
                <w:rFonts w:ascii="Arial Narrow" w:hAnsi="Arial Narrow"/>
                <w:color w:val="FF0000"/>
                <w:sz w:val="16"/>
                <w:szCs w:val="16"/>
              </w:rPr>
            </w:r>
            <w:r w:rsidRPr="00AE360B">
              <w:rPr>
                <w:rFonts w:ascii="Arial Narrow" w:hAnsi="Arial Narrow"/>
                <w:color w:val="FF0000"/>
                <w:sz w:val="16"/>
                <w:szCs w:val="16"/>
              </w:rPr>
              <w:fldChar w:fldCharType="separate"/>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fldChar w:fldCharType="end"/>
            </w:r>
          </w:p>
        </w:tc>
      </w:tr>
      <w:tr w:rsidR="000F20CD" w:rsidRPr="00AE360B" w14:paraId="641131D9" w14:textId="77777777" w:rsidTr="00407A09">
        <w:trPr>
          <w:cantSplit/>
        </w:trPr>
        <w:tc>
          <w:tcPr>
            <w:tcW w:w="1843" w:type="dxa"/>
            <w:vMerge/>
            <w:tcBorders>
              <w:left w:val="single" w:sz="4" w:space="0" w:color="808080"/>
              <w:right w:val="single" w:sz="4" w:space="0" w:color="808080"/>
            </w:tcBorders>
            <w:shd w:val="clear" w:color="auto" w:fill="D9E2F3"/>
            <w:vAlign w:val="center"/>
          </w:tcPr>
          <w:p w14:paraId="02CD8245" w14:textId="77777777" w:rsidR="000F20CD" w:rsidRPr="00AE360B" w:rsidRDefault="000F20CD" w:rsidP="000F20CD">
            <w:pPr>
              <w:jc w:val="center"/>
              <w:rPr>
                <w:rFonts w:ascii="Arial Narrow" w:hAnsi="Arial Narrow"/>
                <w:sz w:val="16"/>
                <w:szCs w:val="16"/>
              </w:rPr>
            </w:pPr>
          </w:p>
        </w:tc>
        <w:tc>
          <w:tcPr>
            <w:tcW w:w="2126" w:type="dxa"/>
            <w:vMerge w:val="restart"/>
            <w:tcBorders>
              <w:top w:val="single" w:sz="4" w:space="0" w:color="7F7F7F"/>
              <w:left w:val="single" w:sz="4" w:space="0" w:color="808080"/>
              <w:right w:val="single" w:sz="4" w:space="0" w:color="7F7F7F"/>
            </w:tcBorders>
            <w:shd w:val="clear" w:color="auto" w:fill="D9E2F3"/>
            <w:vAlign w:val="center"/>
          </w:tcPr>
          <w:p w14:paraId="210B47D7" w14:textId="77777777" w:rsidR="000F20CD" w:rsidRPr="00AE360B" w:rsidRDefault="000F20CD" w:rsidP="000F20CD">
            <w:pPr>
              <w:jc w:val="center"/>
              <w:rPr>
                <w:rFonts w:ascii="Arial Narrow" w:hAnsi="Arial Narrow"/>
                <w:sz w:val="16"/>
                <w:szCs w:val="16"/>
              </w:rPr>
            </w:pPr>
            <w:r w:rsidRPr="00AE360B">
              <w:rPr>
                <w:rFonts w:ascii="Arial Narrow" w:hAnsi="Arial Narrow"/>
                <w:sz w:val="16"/>
                <w:szCs w:val="16"/>
              </w:rPr>
              <w:t>Espacios ocultos no estancos</w:t>
            </w:r>
          </w:p>
        </w:tc>
        <w:tc>
          <w:tcPr>
            <w:tcW w:w="1560"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48CFD47B" w14:textId="77777777" w:rsidR="000F20CD" w:rsidRPr="00AE360B" w:rsidRDefault="000F20CD" w:rsidP="000F20CD">
            <w:pPr>
              <w:rPr>
                <w:rFonts w:ascii="Arial Narrow" w:hAnsi="Arial Narrow"/>
                <w:sz w:val="16"/>
                <w:szCs w:val="16"/>
              </w:rPr>
            </w:pPr>
            <w:r w:rsidRPr="00AE360B">
              <w:rPr>
                <w:rFonts w:ascii="Arial Narrow" w:hAnsi="Arial Narrow"/>
                <w:sz w:val="16"/>
                <w:szCs w:val="16"/>
              </w:rPr>
              <w:t>Techos</w:t>
            </w:r>
          </w:p>
        </w:tc>
        <w:tc>
          <w:tcPr>
            <w:tcW w:w="850"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68174733" w14:textId="77777777" w:rsidR="000F20CD" w:rsidRPr="00AE360B" w:rsidRDefault="000F20CD" w:rsidP="000F20CD">
            <w:pPr>
              <w:jc w:val="center"/>
              <w:rPr>
                <w:rFonts w:ascii="Arial Narrow" w:hAnsi="Arial Narrow"/>
                <w:sz w:val="16"/>
                <w:szCs w:val="16"/>
                <w:lang w:val="en-GB"/>
              </w:rPr>
            </w:pPr>
            <w:r w:rsidRPr="00AE360B">
              <w:rPr>
                <w:rFonts w:ascii="Arial Narrow" w:hAnsi="Arial Narrow"/>
                <w:sz w:val="16"/>
                <w:szCs w:val="16"/>
                <w:lang w:val="en-GB"/>
              </w:rPr>
              <w:t>B-s3, d0</w:t>
            </w:r>
          </w:p>
        </w:tc>
        <w:tc>
          <w:tcPr>
            <w:tcW w:w="2126" w:type="dxa"/>
            <w:tcBorders>
              <w:top w:val="single" w:sz="4" w:space="0" w:color="808080"/>
              <w:left w:val="single" w:sz="4" w:space="0" w:color="808080"/>
              <w:bottom w:val="single" w:sz="4" w:space="0" w:color="808080"/>
              <w:right w:val="single" w:sz="4" w:space="0" w:color="808080"/>
            </w:tcBorders>
            <w:vAlign w:val="center"/>
          </w:tcPr>
          <w:p w14:paraId="60136B88" w14:textId="77777777" w:rsidR="000F20CD" w:rsidRPr="00AE360B" w:rsidRDefault="000F20CD" w:rsidP="000F20CD">
            <w:pPr>
              <w:jc w:val="center"/>
              <w:rPr>
                <w:rFonts w:ascii="Arial Narrow" w:hAnsi="Arial Narrow"/>
                <w:color w:val="FF0000"/>
                <w:sz w:val="16"/>
                <w:szCs w:val="16"/>
              </w:rPr>
            </w:pPr>
            <w:r w:rsidRPr="00AE360B">
              <w:rPr>
                <w:rFonts w:ascii="Arial Narrow" w:hAnsi="Arial Narrow"/>
                <w:color w:val="FF0000"/>
                <w:sz w:val="16"/>
                <w:szCs w:val="16"/>
              </w:rPr>
              <w:fldChar w:fldCharType="begin">
                <w:ffData>
                  <w:name w:val="Texto9"/>
                  <w:enabled/>
                  <w:calcOnExit w:val="0"/>
                  <w:textInput/>
                </w:ffData>
              </w:fldChar>
            </w:r>
            <w:r w:rsidRPr="00AE360B">
              <w:rPr>
                <w:rFonts w:ascii="Arial Narrow" w:hAnsi="Arial Narrow"/>
                <w:color w:val="FF0000"/>
                <w:sz w:val="16"/>
                <w:szCs w:val="16"/>
              </w:rPr>
              <w:instrText xml:space="preserve"> FORMTEXT </w:instrText>
            </w:r>
            <w:r w:rsidRPr="00AE360B">
              <w:rPr>
                <w:rFonts w:ascii="Arial Narrow" w:hAnsi="Arial Narrow"/>
                <w:color w:val="FF0000"/>
                <w:sz w:val="16"/>
                <w:szCs w:val="16"/>
              </w:rPr>
            </w:r>
            <w:r w:rsidRPr="00AE360B">
              <w:rPr>
                <w:rFonts w:ascii="Arial Narrow" w:hAnsi="Arial Narrow"/>
                <w:color w:val="FF0000"/>
                <w:sz w:val="16"/>
                <w:szCs w:val="16"/>
              </w:rPr>
              <w:fldChar w:fldCharType="separate"/>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fldChar w:fldCharType="end"/>
            </w:r>
          </w:p>
        </w:tc>
      </w:tr>
      <w:tr w:rsidR="000F20CD" w:rsidRPr="00AE360B" w14:paraId="50BC544C" w14:textId="77777777" w:rsidTr="00407A09">
        <w:trPr>
          <w:cantSplit/>
        </w:trPr>
        <w:tc>
          <w:tcPr>
            <w:tcW w:w="1843" w:type="dxa"/>
            <w:vMerge/>
            <w:tcBorders>
              <w:left w:val="single" w:sz="4" w:space="0" w:color="808080"/>
              <w:right w:val="single" w:sz="4" w:space="0" w:color="808080"/>
            </w:tcBorders>
            <w:shd w:val="clear" w:color="auto" w:fill="D9E2F3"/>
            <w:vAlign w:val="center"/>
          </w:tcPr>
          <w:p w14:paraId="02B22BD3" w14:textId="77777777" w:rsidR="000F20CD" w:rsidRPr="00AE360B" w:rsidRDefault="000F20CD" w:rsidP="000F20CD">
            <w:pPr>
              <w:jc w:val="center"/>
              <w:rPr>
                <w:rFonts w:ascii="Arial Narrow" w:hAnsi="Arial Narrow"/>
                <w:sz w:val="16"/>
                <w:szCs w:val="16"/>
              </w:rPr>
            </w:pPr>
          </w:p>
        </w:tc>
        <w:tc>
          <w:tcPr>
            <w:tcW w:w="2126" w:type="dxa"/>
            <w:vMerge/>
            <w:tcBorders>
              <w:left w:val="single" w:sz="4" w:space="0" w:color="808080"/>
              <w:right w:val="single" w:sz="4" w:space="0" w:color="7F7F7F"/>
            </w:tcBorders>
            <w:shd w:val="clear" w:color="auto" w:fill="D9E2F3"/>
            <w:vAlign w:val="center"/>
          </w:tcPr>
          <w:p w14:paraId="0847F6E7" w14:textId="77777777" w:rsidR="000F20CD" w:rsidRPr="00AE360B" w:rsidRDefault="000F20CD" w:rsidP="000F20CD">
            <w:pPr>
              <w:jc w:val="center"/>
              <w:rPr>
                <w:rFonts w:ascii="Arial Narrow" w:hAnsi="Arial Narrow"/>
                <w:sz w:val="16"/>
                <w:szCs w:val="16"/>
              </w:rPr>
            </w:pPr>
          </w:p>
        </w:tc>
        <w:tc>
          <w:tcPr>
            <w:tcW w:w="1560"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4BD7A6B4" w14:textId="77777777" w:rsidR="000F20CD" w:rsidRPr="00AE360B" w:rsidRDefault="000F20CD" w:rsidP="000F20CD">
            <w:pPr>
              <w:rPr>
                <w:rFonts w:ascii="Arial Narrow" w:hAnsi="Arial Narrow"/>
                <w:sz w:val="16"/>
                <w:szCs w:val="16"/>
              </w:rPr>
            </w:pPr>
            <w:r w:rsidRPr="00AE360B">
              <w:rPr>
                <w:rFonts w:ascii="Arial Narrow" w:hAnsi="Arial Narrow"/>
                <w:sz w:val="16"/>
                <w:szCs w:val="16"/>
              </w:rPr>
              <w:t>Paredes</w:t>
            </w:r>
          </w:p>
        </w:tc>
        <w:tc>
          <w:tcPr>
            <w:tcW w:w="850"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2B232D5C" w14:textId="77777777" w:rsidR="000F20CD" w:rsidRPr="00AE360B" w:rsidRDefault="000F20CD" w:rsidP="000F20CD">
            <w:pPr>
              <w:jc w:val="center"/>
              <w:rPr>
                <w:rFonts w:ascii="Arial Narrow" w:hAnsi="Arial Narrow"/>
                <w:sz w:val="16"/>
                <w:szCs w:val="16"/>
                <w:lang w:val="en-GB"/>
              </w:rPr>
            </w:pPr>
            <w:r w:rsidRPr="00AE360B">
              <w:rPr>
                <w:rFonts w:ascii="Arial Narrow" w:hAnsi="Arial Narrow"/>
                <w:sz w:val="16"/>
                <w:szCs w:val="16"/>
                <w:lang w:val="en-GB"/>
              </w:rPr>
              <w:t>B-s3, d0</w:t>
            </w:r>
          </w:p>
        </w:tc>
        <w:tc>
          <w:tcPr>
            <w:tcW w:w="2126" w:type="dxa"/>
            <w:tcBorders>
              <w:top w:val="single" w:sz="4" w:space="0" w:color="808080"/>
              <w:left w:val="single" w:sz="4" w:space="0" w:color="808080"/>
              <w:bottom w:val="single" w:sz="4" w:space="0" w:color="808080"/>
              <w:right w:val="single" w:sz="4" w:space="0" w:color="808080"/>
            </w:tcBorders>
            <w:vAlign w:val="center"/>
          </w:tcPr>
          <w:p w14:paraId="7F8FF524" w14:textId="77777777" w:rsidR="000F20CD" w:rsidRPr="00AE360B" w:rsidRDefault="000F20CD" w:rsidP="000F20CD">
            <w:pPr>
              <w:jc w:val="center"/>
              <w:rPr>
                <w:rFonts w:ascii="Arial Narrow" w:hAnsi="Arial Narrow"/>
                <w:color w:val="FF0000"/>
                <w:sz w:val="16"/>
                <w:szCs w:val="16"/>
              </w:rPr>
            </w:pPr>
            <w:r w:rsidRPr="00AE360B">
              <w:rPr>
                <w:rFonts w:ascii="Arial Narrow" w:hAnsi="Arial Narrow"/>
                <w:color w:val="FF0000"/>
                <w:sz w:val="16"/>
                <w:szCs w:val="16"/>
              </w:rPr>
              <w:fldChar w:fldCharType="begin">
                <w:ffData>
                  <w:name w:val="Texto9"/>
                  <w:enabled/>
                  <w:calcOnExit w:val="0"/>
                  <w:textInput/>
                </w:ffData>
              </w:fldChar>
            </w:r>
            <w:r w:rsidRPr="00AE360B">
              <w:rPr>
                <w:rFonts w:ascii="Arial Narrow" w:hAnsi="Arial Narrow"/>
                <w:color w:val="FF0000"/>
                <w:sz w:val="16"/>
                <w:szCs w:val="16"/>
              </w:rPr>
              <w:instrText xml:space="preserve"> FORMTEXT </w:instrText>
            </w:r>
            <w:r w:rsidRPr="00AE360B">
              <w:rPr>
                <w:rFonts w:ascii="Arial Narrow" w:hAnsi="Arial Narrow"/>
                <w:color w:val="FF0000"/>
                <w:sz w:val="16"/>
                <w:szCs w:val="16"/>
              </w:rPr>
            </w:r>
            <w:r w:rsidRPr="00AE360B">
              <w:rPr>
                <w:rFonts w:ascii="Arial Narrow" w:hAnsi="Arial Narrow"/>
                <w:color w:val="FF0000"/>
                <w:sz w:val="16"/>
                <w:szCs w:val="16"/>
              </w:rPr>
              <w:fldChar w:fldCharType="separate"/>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fldChar w:fldCharType="end"/>
            </w:r>
          </w:p>
        </w:tc>
      </w:tr>
      <w:tr w:rsidR="000F20CD" w:rsidRPr="00AE360B" w14:paraId="09ADA31E" w14:textId="77777777" w:rsidTr="00407A09">
        <w:trPr>
          <w:cantSplit/>
        </w:trPr>
        <w:tc>
          <w:tcPr>
            <w:tcW w:w="1843" w:type="dxa"/>
            <w:vMerge/>
            <w:tcBorders>
              <w:left w:val="single" w:sz="4" w:space="0" w:color="808080"/>
              <w:bottom w:val="single" w:sz="4" w:space="0" w:color="7F7F7F"/>
              <w:right w:val="single" w:sz="4" w:space="0" w:color="808080"/>
            </w:tcBorders>
            <w:shd w:val="clear" w:color="auto" w:fill="D9E2F3"/>
            <w:vAlign w:val="center"/>
          </w:tcPr>
          <w:p w14:paraId="63FAC8F0" w14:textId="77777777" w:rsidR="000F20CD" w:rsidRPr="00AE360B" w:rsidRDefault="000F20CD" w:rsidP="000F20CD">
            <w:pPr>
              <w:jc w:val="center"/>
              <w:rPr>
                <w:rFonts w:ascii="Arial Narrow" w:hAnsi="Arial Narrow"/>
                <w:sz w:val="16"/>
                <w:szCs w:val="16"/>
              </w:rPr>
            </w:pPr>
          </w:p>
        </w:tc>
        <w:tc>
          <w:tcPr>
            <w:tcW w:w="2126" w:type="dxa"/>
            <w:vMerge/>
            <w:tcBorders>
              <w:left w:val="single" w:sz="4" w:space="0" w:color="808080"/>
              <w:bottom w:val="single" w:sz="4" w:space="0" w:color="7F7F7F"/>
              <w:right w:val="single" w:sz="4" w:space="0" w:color="7F7F7F"/>
            </w:tcBorders>
            <w:shd w:val="clear" w:color="auto" w:fill="D9E2F3"/>
            <w:vAlign w:val="center"/>
          </w:tcPr>
          <w:p w14:paraId="26FB9D85" w14:textId="77777777" w:rsidR="000F20CD" w:rsidRPr="00AE360B" w:rsidRDefault="000F20CD" w:rsidP="000F20CD">
            <w:pPr>
              <w:jc w:val="center"/>
              <w:rPr>
                <w:rFonts w:ascii="Arial Narrow" w:hAnsi="Arial Narrow"/>
                <w:sz w:val="16"/>
                <w:szCs w:val="16"/>
              </w:rPr>
            </w:pPr>
          </w:p>
        </w:tc>
        <w:tc>
          <w:tcPr>
            <w:tcW w:w="1560"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1DD6B43C" w14:textId="77777777" w:rsidR="000F20CD" w:rsidRPr="00AE360B" w:rsidRDefault="000F20CD" w:rsidP="000F20CD">
            <w:pPr>
              <w:rPr>
                <w:rFonts w:ascii="Arial Narrow" w:hAnsi="Arial Narrow"/>
                <w:sz w:val="16"/>
                <w:szCs w:val="16"/>
              </w:rPr>
            </w:pPr>
            <w:r w:rsidRPr="00AE360B">
              <w:rPr>
                <w:rFonts w:ascii="Arial Narrow" w:hAnsi="Arial Narrow"/>
                <w:sz w:val="16"/>
                <w:szCs w:val="16"/>
              </w:rPr>
              <w:t>Suelos</w:t>
            </w:r>
          </w:p>
        </w:tc>
        <w:tc>
          <w:tcPr>
            <w:tcW w:w="850"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50CD2F1F" w14:textId="77777777" w:rsidR="000F20CD" w:rsidRPr="00AE360B" w:rsidRDefault="000F20CD" w:rsidP="000F20CD">
            <w:pPr>
              <w:jc w:val="center"/>
              <w:rPr>
                <w:rFonts w:ascii="Arial Narrow" w:hAnsi="Arial Narrow"/>
                <w:sz w:val="16"/>
                <w:szCs w:val="16"/>
              </w:rPr>
            </w:pPr>
            <w:r w:rsidRPr="00AE360B">
              <w:rPr>
                <w:rFonts w:ascii="Arial Narrow" w:hAnsi="Arial Narrow"/>
                <w:sz w:val="16"/>
                <w:szCs w:val="16"/>
              </w:rPr>
              <w:t>B</w:t>
            </w:r>
            <w:r w:rsidRPr="00AE360B">
              <w:rPr>
                <w:rFonts w:ascii="Arial Narrow" w:hAnsi="Arial Narrow"/>
                <w:sz w:val="16"/>
                <w:szCs w:val="16"/>
                <w:vertAlign w:val="subscript"/>
              </w:rPr>
              <w:t>FL</w:t>
            </w:r>
            <w:r w:rsidRPr="00AE360B">
              <w:rPr>
                <w:rFonts w:ascii="Arial Narrow" w:hAnsi="Arial Narrow"/>
                <w:sz w:val="16"/>
                <w:szCs w:val="16"/>
              </w:rPr>
              <w:t>-s2</w:t>
            </w:r>
          </w:p>
        </w:tc>
        <w:tc>
          <w:tcPr>
            <w:tcW w:w="2126" w:type="dxa"/>
            <w:tcBorders>
              <w:top w:val="single" w:sz="4" w:space="0" w:color="808080"/>
              <w:left w:val="single" w:sz="4" w:space="0" w:color="808080"/>
              <w:bottom w:val="single" w:sz="4" w:space="0" w:color="808080"/>
              <w:right w:val="single" w:sz="4" w:space="0" w:color="808080"/>
            </w:tcBorders>
            <w:vAlign w:val="center"/>
          </w:tcPr>
          <w:p w14:paraId="6A95A37B" w14:textId="77777777" w:rsidR="000F20CD" w:rsidRPr="00AE360B" w:rsidRDefault="000F20CD" w:rsidP="000F20CD">
            <w:pPr>
              <w:jc w:val="center"/>
              <w:rPr>
                <w:rFonts w:ascii="Arial Narrow" w:hAnsi="Arial Narrow"/>
                <w:color w:val="FF0000"/>
                <w:sz w:val="16"/>
                <w:szCs w:val="16"/>
              </w:rPr>
            </w:pPr>
            <w:r w:rsidRPr="00AE360B">
              <w:rPr>
                <w:rFonts w:ascii="Arial Narrow" w:hAnsi="Arial Narrow"/>
                <w:color w:val="FF0000"/>
                <w:sz w:val="16"/>
                <w:szCs w:val="16"/>
              </w:rPr>
              <w:fldChar w:fldCharType="begin">
                <w:ffData>
                  <w:name w:val="Texto9"/>
                  <w:enabled/>
                  <w:calcOnExit w:val="0"/>
                  <w:textInput/>
                </w:ffData>
              </w:fldChar>
            </w:r>
            <w:r w:rsidRPr="00AE360B">
              <w:rPr>
                <w:rFonts w:ascii="Arial Narrow" w:hAnsi="Arial Narrow"/>
                <w:color w:val="FF0000"/>
                <w:sz w:val="16"/>
                <w:szCs w:val="16"/>
              </w:rPr>
              <w:instrText xml:space="preserve"> FORMTEXT </w:instrText>
            </w:r>
            <w:r w:rsidRPr="00AE360B">
              <w:rPr>
                <w:rFonts w:ascii="Arial Narrow" w:hAnsi="Arial Narrow"/>
                <w:color w:val="FF0000"/>
                <w:sz w:val="16"/>
                <w:szCs w:val="16"/>
              </w:rPr>
            </w:r>
            <w:r w:rsidRPr="00AE360B">
              <w:rPr>
                <w:rFonts w:ascii="Arial Narrow" w:hAnsi="Arial Narrow"/>
                <w:color w:val="FF0000"/>
                <w:sz w:val="16"/>
                <w:szCs w:val="16"/>
              </w:rPr>
              <w:fldChar w:fldCharType="separate"/>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t> </w:t>
            </w:r>
            <w:r w:rsidRPr="00AE360B">
              <w:rPr>
                <w:rFonts w:ascii="Arial Narrow" w:hAnsi="Arial Narrow"/>
                <w:color w:val="FF0000"/>
                <w:sz w:val="16"/>
                <w:szCs w:val="16"/>
              </w:rPr>
              <w:fldChar w:fldCharType="end"/>
            </w:r>
          </w:p>
        </w:tc>
      </w:tr>
    </w:tbl>
    <w:p w14:paraId="65576BEB" w14:textId="77777777" w:rsidR="00446BD8" w:rsidRPr="00AE360B" w:rsidRDefault="00446BD8" w:rsidP="00446BD8">
      <w:pPr>
        <w:rPr>
          <w:rFonts w:ascii="Arial Narrow" w:hAnsi="Arial Narrow"/>
          <w:sz w:val="16"/>
          <w:szCs w:val="16"/>
        </w:rPr>
      </w:pPr>
    </w:p>
    <w:p w14:paraId="65D41526" w14:textId="77777777" w:rsidR="00446BD8" w:rsidRDefault="00446BD8">
      <w:pPr>
        <w:rPr>
          <w:rFonts w:ascii="Arial Black" w:hAnsi="Arial Black" w:cs="Arial"/>
          <w:sz w:val="14"/>
          <w:szCs w:val="18"/>
        </w:rPr>
      </w:pPr>
    </w:p>
    <w:p w14:paraId="143C3989" w14:textId="77777777" w:rsidR="00D037CF" w:rsidRDefault="00D037CF">
      <w:pPr>
        <w:rPr>
          <w:rFonts w:ascii="Arial Black" w:hAnsi="Arial Black" w:cs="Arial"/>
          <w:sz w:val="14"/>
          <w:szCs w:val="18"/>
        </w:rPr>
      </w:pPr>
    </w:p>
    <w:p w14:paraId="6577F15E" w14:textId="77777777" w:rsidR="00446BD8" w:rsidRDefault="00446BD8">
      <w:pPr>
        <w:rPr>
          <w:rFonts w:ascii="Arial Black" w:hAnsi="Arial Black" w:cs="Arial"/>
          <w:sz w:val="14"/>
          <w:szCs w:val="18"/>
        </w:rPr>
      </w:pPr>
    </w:p>
    <w:p w14:paraId="4573909E" w14:textId="77777777" w:rsidR="00C26B8E" w:rsidRPr="00BE46ED" w:rsidRDefault="00C26B8E">
      <w:pPr>
        <w:pStyle w:val="Ttulo1"/>
        <w:rPr>
          <w:sz w:val="20"/>
          <w:szCs w:val="20"/>
        </w:rPr>
      </w:pPr>
      <w:r w:rsidRPr="00BE46ED">
        <w:rPr>
          <w:sz w:val="20"/>
          <w:szCs w:val="20"/>
        </w:rPr>
        <w:t>S</w:t>
      </w:r>
      <w:r w:rsidR="000F20CD" w:rsidRPr="00BE46ED">
        <w:rPr>
          <w:sz w:val="20"/>
          <w:szCs w:val="20"/>
        </w:rPr>
        <w:t>ECCIÓN</w:t>
      </w:r>
      <w:r w:rsidRPr="00BE46ED">
        <w:rPr>
          <w:sz w:val="20"/>
          <w:szCs w:val="20"/>
        </w:rPr>
        <w:t xml:space="preserve"> SI-2 “P</w:t>
      </w:r>
      <w:r w:rsidR="000F20CD" w:rsidRPr="00BE46ED">
        <w:rPr>
          <w:sz w:val="20"/>
          <w:szCs w:val="20"/>
        </w:rPr>
        <w:t>ROPAGACIÓN EXTERIOR</w:t>
      </w:r>
      <w:r w:rsidRPr="00BE46ED">
        <w:rPr>
          <w:sz w:val="20"/>
          <w:szCs w:val="20"/>
        </w:rPr>
        <w:t>”</w:t>
      </w:r>
      <w:r w:rsidRPr="00BE46ED">
        <w:rPr>
          <w:sz w:val="20"/>
          <w:szCs w:val="20"/>
        </w:rPr>
        <w:tab/>
      </w:r>
    </w:p>
    <w:p w14:paraId="7D7FE5B2" w14:textId="77777777" w:rsidR="00C26B8E" w:rsidRPr="00BE46ED" w:rsidRDefault="00C26B8E">
      <w:pPr>
        <w:rPr>
          <w:rFonts w:ascii="Arial Narrow" w:hAnsi="Arial Narrow"/>
          <w:sz w:val="20"/>
          <w:szCs w:val="20"/>
          <w:u w:val="single"/>
        </w:rPr>
      </w:pPr>
    </w:p>
    <w:p w14:paraId="2E9BD7E0" w14:textId="77777777" w:rsidR="00C26B8E" w:rsidRPr="00BE46ED" w:rsidRDefault="00C26B8E">
      <w:pPr>
        <w:rPr>
          <w:rFonts w:ascii="Arial Narrow" w:hAnsi="Arial Narrow"/>
          <w:sz w:val="20"/>
          <w:szCs w:val="20"/>
          <w:u w:val="single"/>
        </w:rPr>
      </w:pPr>
      <w:r w:rsidRPr="00BE46ED">
        <w:rPr>
          <w:rFonts w:ascii="Arial Narrow" w:hAnsi="Arial Narrow"/>
          <w:sz w:val="20"/>
          <w:szCs w:val="20"/>
          <w:u w:val="single"/>
        </w:rPr>
        <w:t>1. MEDIANERÍAS Y FACHADAS.</w:t>
      </w:r>
    </w:p>
    <w:p w14:paraId="2BB569BE" w14:textId="77777777" w:rsidR="00C26B8E" w:rsidRPr="00BE46ED" w:rsidRDefault="00C26B8E">
      <w:pPr>
        <w:rPr>
          <w:rFonts w:ascii="Arial Narrow" w:hAnsi="Arial Narrow"/>
          <w:sz w:val="20"/>
          <w:szCs w:val="20"/>
          <w:u w:val="single"/>
        </w:rPr>
      </w:pPr>
    </w:p>
    <w:p w14:paraId="69A66ECB" w14:textId="77777777" w:rsidR="00C26B8E" w:rsidRPr="00BE46ED" w:rsidRDefault="00C26B8E" w:rsidP="000F20CD">
      <w:pPr>
        <w:numPr>
          <w:ilvl w:val="0"/>
          <w:numId w:val="9"/>
        </w:numPr>
        <w:tabs>
          <w:tab w:val="clear" w:pos="1068"/>
        </w:tabs>
        <w:ind w:left="284" w:hanging="284"/>
        <w:rPr>
          <w:rFonts w:ascii="Arial Narrow" w:hAnsi="Arial Narrow"/>
          <w:sz w:val="20"/>
          <w:szCs w:val="20"/>
        </w:rPr>
      </w:pPr>
      <w:r w:rsidRPr="00BE46ED">
        <w:rPr>
          <w:rFonts w:ascii="Arial Narrow" w:hAnsi="Arial Narrow"/>
          <w:i/>
          <w:iCs/>
          <w:sz w:val="20"/>
          <w:szCs w:val="20"/>
        </w:rPr>
        <w:t>Propagación horizontal</w:t>
      </w:r>
      <w:r w:rsidRPr="00BE46ED">
        <w:rPr>
          <w:rFonts w:ascii="Arial Narrow" w:hAnsi="Arial Narrow"/>
          <w:sz w:val="20"/>
          <w:szCs w:val="20"/>
        </w:rPr>
        <w:t>.</w:t>
      </w:r>
    </w:p>
    <w:p w14:paraId="30F55A9B" w14:textId="77777777" w:rsidR="00C26B8E" w:rsidRPr="00BE46ED" w:rsidRDefault="00C26B8E">
      <w:pPr>
        <w:ind w:left="708"/>
        <w:rPr>
          <w:rFonts w:ascii="Arial Narrow" w:hAnsi="Arial Narrow"/>
          <w:sz w:val="20"/>
          <w:szCs w:val="20"/>
        </w:rPr>
      </w:pPr>
    </w:p>
    <w:p w14:paraId="4FA1C59F" w14:textId="77777777" w:rsidR="00C26B8E" w:rsidRPr="00BE46ED" w:rsidRDefault="00C26B8E" w:rsidP="000F20CD">
      <w:pPr>
        <w:pStyle w:val="Ttulo2"/>
        <w:ind w:left="0"/>
        <w:rPr>
          <w:sz w:val="20"/>
          <w:szCs w:val="20"/>
        </w:rPr>
      </w:pPr>
      <w:r w:rsidRPr="00BE46ED">
        <w:rPr>
          <w:sz w:val="20"/>
          <w:szCs w:val="20"/>
        </w:rPr>
        <w:t>Las medianeras o muros colindantes con otros edificios cuentan con una resistencia al menos EI 120</w:t>
      </w:r>
    </w:p>
    <w:p w14:paraId="0C275263" w14:textId="77777777" w:rsidR="00A0522B" w:rsidRPr="00BE46ED" w:rsidRDefault="00A0522B" w:rsidP="00A0522B">
      <w:pPr>
        <w:ind w:left="1413" w:hanging="705"/>
        <w:rPr>
          <w:rFonts w:ascii="Arial Narrow" w:hAnsi="Arial Narrow"/>
          <w:sz w:val="20"/>
          <w:szCs w:val="20"/>
        </w:rPr>
      </w:pPr>
    </w:p>
    <w:p w14:paraId="5B904979" w14:textId="77777777" w:rsidR="00A0522B" w:rsidRPr="00BE46ED" w:rsidRDefault="00A0522B" w:rsidP="00A0522B">
      <w:pPr>
        <w:ind w:left="142" w:hanging="137"/>
        <w:rPr>
          <w:rFonts w:ascii="Arial Narrow" w:hAnsi="Arial Narrow"/>
          <w:sz w:val="20"/>
          <w:szCs w:val="20"/>
        </w:rPr>
      </w:pPr>
      <w:r w:rsidRPr="00BE46ED">
        <w:rPr>
          <w:rFonts w:ascii="Arial Narrow" w:hAnsi="Arial Narrow"/>
          <w:sz w:val="20"/>
          <w:szCs w:val="20"/>
        </w:rPr>
        <w:fldChar w:fldCharType="begin">
          <w:ffData>
            <w:name w:val="Casilla2"/>
            <w:enabled/>
            <w:calcOnExit w:val="0"/>
            <w:checkBox>
              <w:sizeAuto/>
              <w:default w:val="0"/>
              <w:checked w:val="0"/>
            </w:checkBox>
          </w:ffData>
        </w:fldChar>
      </w:r>
      <w:r w:rsidRPr="00BE46ED">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BE46ED">
        <w:rPr>
          <w:rFonts w:ascii="Arial Narrow" w:hAnsi="Arial Narrow"/>
          <w:sz w:val="20"/>
          <w:szCs w:val="20"/>
        </w:rPr>
        <w:fldChar w:fldCharType="end"/>
      </w:r>
      <w:r w:rsidRPr="00BE46ED">
        <w:rPr>
          <w:rFonts w:ascii="Arial Narrow" w:hAnsi="Arial Narrow"/>
          <w:sz w:val="20"/>
          <w:szCs w:val="20"/>
        </w:rPr>
        <w:t xml:space="preserve">  La vivienda es adosada o entre medianeras. Se justifica el apartado en la tabla siguiente.</w:t>
      </w:r>
    </w:p>
    <w:p w14:paraId="495F98EC" w14:textId="77777777" w:rsidR="00A0522B" w:rsidRDefault="00A0522B" w:rsidP="000F20C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231"/>
        <w:gridCol w:w="1676"/>
        <w:gridCol w:w="2094"/>
      </w:tblGrid>
      <w:tr w:rsidR="000F20CD" w14:paraId="69F04DEE" w14:textId="77777777" w:rsidTr="00A0522B">
        <w:tc>
          <w:tcPr>
            <w:tcW w:w="2410" w:type="dxa"/>
            <w:tcBorders>
              <w:top w:val="single" w:sz="12" w:space="0" w:color="FFFFFF"/>
              <w:left w:val="single" w:sz="12" w:space="0" w:color="FFFFFF"/>
              <w:bottom w:val="single" w:sz="4" w:space="0" w:color="7F7F7F"/>
              <w:right w:val="single" w:sz="4" w:space="0" w:color="808080"/>
            </w:tcBorders>
            <w:vAlign w:val="center"/>
          </w:tcPr>
          <w:p w14:paraId="737A7A23" w14:textId="77777777" w:rsidR="000F20CD" w:rsidRDefault="000F20CD" w:rsidP="00C26B8E">
            <w:pPr>
              <w:jc w:val="center"/>
              <w:rPr>
                <w:rFonts w:ascii="Arial Narrow" w:hAnsi="Arial Narrow"/>
                <w:sz w:val="16"/>
                <w:szCs w:val="16"/>
              </w:rPr>
            </w:pPr>
          </w:p>
        </w:tc>
        <w:tc>
          <w:tcPr>
            <w:tcW w:w="3970" w:type="dxa"/>
            <w:gridSpan w:val="2"/>
            <w:tcBorders>
              <w:top w:val="single" w:sz="4" w:space="0" w:color="808080"/>
              <w:left w:val="single" w:sz="4" w:space="0" w:color="808080"/>
              <w:bottom w:val="single" w:sz="4" w:space="0" w:color="7F7F7F"/>
              <w:right w:val="single" w:sz="4" w:space="0" w:color="808080"/>
            </w:tcBorders>
            <w:shd w:val="clear" w:color="auto" w:fill="2D6293"/>
            <w:vAlign w:val="center"/>
          </w:tcPr>
          <w:p w14:paraId="3CAC79D7" w14:textId="77777777" w:rsidR="000F20CD" w:rsidRPr="00446BD8" w:rsidRDefault="000F20CD" w:rsidP="00C26B8E">
            <w:pPr>
              <w:jc w:val="center"/>
              <w:rPr>
                <w:rFonts w:ascii="Arial Narrow" w:hAnsi="Arial Narrow"/>
                <w:b/>
                <w:color w:val="FFFFFF"/>
                <w:sz w:val="16"/>
                <w:szCs w:val="16"/>
              </w:rPr>
            </w:pPr>
            <w:r w:rsidRPr="00446BD8">
              <w:rPr>
                <w:rFonts w:ascii="Arial Narrow" w:hAnsi="Arial Narrow"/>
                <w:b/>
                <w:color w:val="FFFFFF"/>
                <w:sz w:val="16"/>
                <w:szCs w:val="16"/>
              </w:rPr>
              <w:t>DB - S</w:t>
            </w:r>
            <w:r>
              <w:rPr>
                <w:rFonts w:ascii="Arial Narrow" w:hAnsi="Arial Narrow"/>
                <w:b/>
                <w:color w:val="FFFFFF"/>
                <w:sz w:val="16"/>
                <w:szCs w:val="16"/>
              </w:rPr>
              <w:t>I</w:t>
            </w:r>
          </w:p>
        </w:tc>
        <w:tc>
          <w:tcPr>
            <w:tcW w:w="2126" w:type="dxa"/>
            <w:tcBorders>
              <w:top w:val="single" w:sz="4" w:space="0" w:color="808080"/>
              <w:left w:val="single" w:sz="4" w:space="0" w:color="808080"/>
              <w:bottom w:val="single" w:sz="4" w:space="0" w:color="808080"/>
              <w:right w:val="single" w:sz="4" w:space="0" w:color="808080"/>
            </w:tcBorders>
            <w:shd w:val="clear" w:color="auto" w:fill="2D6293"/>
            <w:vAlign w:val="center"/>
          </w:tcPr>
          <w:p w14:paraId="3FCB00F3" w14:textId="77777777" w:rsidR="000F20CD" w:rsidRPr="00446BD8" w:rsidRDefault="000F20CD" w:rsidP="00C26B8E">
            <w:pPr>
              <w:jc w:val="center"/>
              <w:rPr>
                <w:rFonts w:ascii="Arial Narrow" w:hAnsi="Arial Narrow"/>
                <w:b/>
                <w:color w:val="FFFFFF"/>
                <w:sz w:val="16"/>
                <w:szCs w:val="16"/>
              </w:rPr>
            </w:pPr>
            <w:r w:rsidRPr="00446BD8">
              <w:rPr>
                <w:rFonts w:ascii="Arial Narrow" w:hAnsi="Arial Narrow"/>
                <w:b/>
                <w:color w:val="FFFFFF"/>
                <w:sz w:val="16"/>
                <w:szCs w:val="16"/>
              </w:rPr>
              <w:t>PROYECTO</w:t>
            </w:r>
          </w:p>
        </w:tc>
      </w:tr>
      <w:tr w:rsidR="00A0522B" w14:paraId="59894985" w14:textId="77777777" w:rsidTr="00C26B8E">
        <w:trPr>
          <w:cantSplit/>
        </w:trPr>
        <w:tc>
          <w:tcPr>
            <w:tcW w:w="2410" w:type="dxa"/>
            <w:vMerge w:val="restart"/>
            <w:tcBorders>
              <w:top w:val="single" w:sz="4" w:space="0" w:color="7F7F7F"/>
              <w:left w:val="single" w:sz="4" w:space="0" w:color="808080"/>
              <w:right w:val="single" w:sz="4" w:space="0" w:color="808080"/>
            </w:tcBorders>
            <w:shd w:val="clear" w:color="auto" w:fill="D9E2F3"/>
            <w:vAlign w:val="center"/>
          </w:tcPr>
          <w:p w14:paraId="42EA93A1" w14:textId="77777777" w:rsidR="00A0522B" w:rsidRDefault="00A0522B" w:rsidP="00A0522B">
            <w:pPr>
              <w:jc w:val="center"/>
              <w:rPr>
                <w:rFonts w:ascii="Arial Narrow" w:hAnsi="Arial Narrow"/>
                <w:sz w:val="16"/>
                <w:szCs w:val="16"/>
              </w:rPr>
            </w:pPr>
            <w:r>
              <w:rPr>
                <w:rFonts w:ascii="Arial Narrow" w:hAnsi="Arial Narrow"/>
                <w:sz w:val="16"/>
                <w:szCs w:val="16"/>
              </w:rPr>
              <w:t>DISPOSICION DE ELEMENTOS DE FACHADA CON EI&lt;60</w:t>
            </w:r>
          </w:p>
        </w:tc>
        <w:tc>
          <w:tcPr>
            <w:tcW w:w="2268" w:type="dxa"/>
            <w:tcBorders>
              <w:top w:val="single" w:sz="4" w:space="0" w:color="7F7F7F"/>
              <w:left w:val="single" w:sz="4" w:space="0" w:color="808080"/>
              <w:bottom w:val="single" w:sz="4" w:space="0" w:color="7F7F7F"/>
              <w:right w:val="single" w:sz="4" w:space="0" w:color="7F7F7F"/>
            </w:tcBorders>
            <w:shd w:val="clear" w:color="auto" w:fill="D9D9D9"/>
            <w:vAlign w:val="center"/>
          </w:tcPr>
          <w:p w14:paraId="3C2E5E1B" w14:textId="77777777" w:rsidR="00A0522B" w:rsidRDefault="00A0522B" w:rsidP="00A0522B">
            <w:pPr>
              <w:rPr>
                <w:rFonts w:ascii="Arial Narrow" w:hAnsi="Arial Narrow"/>
                <w:sz w:val="16"/>
                <w:szCs w:val="16"/>
              </w:rPr>
            </w:pPr>
            <w:r>
              <w:rPr>
                <w:rFonts w:ascii="Arial Narrow" w:hAnsi="Arial Narrow"/>
                <w:sz w:val="16"/>
                <w:szCs w:val="16"/>
              </w:rPr>
              <w:t>Fachadas enfrentadas (Fig. 1.1)</w:t>
            </w:r>
          </w:p>
        </w:tc>
        <w:tc>
          <w:tcPr>
            <w:tcW w:w="1702" w:type="dxa"/>
            <w:tcBorders>
              <w:top w:val="single" w:sz="4" w:space="0" w:color="7F7F7F"/>
              <w:left w:val="single" w:sz="4" w:space="0" w:color="7F7F7F"/>
              <w:bottom w:val="single" w:sz="4" w:space="0" w:color="7F7F7F"/>
              <w:right w:val="single" w:sz="4" w:space="0" w:color="808080"/>
            </w:tcBorders>
            <w:shd w:val="clear" w:color="auto" w:fill="D9D9D9"/>
            <w:vAlign w:val="center"/>
          </w:tcPr>
          <w:p w14:paraId="59DD0ABF" w14:textId="77777777" w:rsidR="00A0522B" w:rsidRDefault="00A0522B" w:rsidP="00A0522B">
            <w:pPr>
              <w:jc w:val="center"/>
              <w:rPr>
                <w:rFonts w:ascii="Arial Narrow" w:hAnsi="Arial Narrow"/>
                <w:sz w:val="16"/>
                <w:szCs w:val="16"/>
              </w:rPr>
            </w:pPr>
            <w:proofErr w:type="gramStart"/>
            <w:r>
              <w:rPr>
                <w:rFonts w:ascii="Arial Narrow" w:hAnsi="Arial Narrow"/>
                <w:sz w:val="16"/>
                <w:szCs w:val="16"/>
              </w:rPr>
              <w:t>Distancia  d</w:t>
            </w:r>
            <w:proofErr w:type="gramEnd"/>
            <w:r>
              <w:rPr>
                <w:rFonts w:ascii="Arial Narrow" w:hAnsi="Arial Narrow"/>
                <w:sz w:val="16"/>
                <w:szCs w:val="16"/>
              </w:rPr>
              <w:t xml:space="preserve"> ≥ 3,00 m.</w:t>
            </w:r>
          </w:p>
        </w:tc>
        <w:tc>
          <w:tcPr>
            <w:tcW w:w="2126" w:type="dxa"/>
            <w:tcBorders>
              <w:top w:val="single" w:sz="4" w:space="0" w:color="808080"/>
              <w:left w:val="single" w:sz="4" w:space="0" w:color="808080"/>
              <w:bottom w:val="single" w:sz="4" w:space="0" w:color="808080"/>
              <w:right w:val="single" w:sz="4" w:space="0" w:color="808080"/>
            </w:tcBorders>
            <w:vAlign w:val="center"/>
          </w:tcPr>
          <w:p w14:paraId="0FF23288" w14:textId="77777777" w:rsidR="00A0522B" w:rsidRDefault="00A0522B" w:rsidP="00A0522B">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A0522B" w14:paraId="5763991D" w14:textId="77777777" w:rsidTr="00C26B8E">
        <w:trPr>
          <w:cantSplit/>
        </w:trPr>
        <w:tc>
          <w:tcPr>
            <w:tcW w:w="2410" w:type="dxa"/>
            <w:vMerge/>
            <w:tcBorders>
              <w:left w:val="single" w:sz="4" w:space="0" w:color="808080"/>
              <w:right w:val="single" w:sz="4" w:space="0" w:color="808080"/>
            </w:tcBorders>
            <w:shd w:val="clear" w:color="auto" w:fill="D9E2F3"/>
            <w:vAlign w:val="center"/>
          </w:tcPr>
          <w:p w14:paraId="02D6636A" w14:textId="77777777" w:rsidR="00A0522B" w:rsidRDefault="00A0522B" w:rsidP="00A0522B">
            <w:pPr>
              <w:jc w:val="center"/>
              <w:rPr>
                <w:rFonts w:ascii="Arial Narrow" w:hAnsi="Arial Narrow"/>
                <w:sz w:val="16"/>
                <w:szCs w:val="16"/>
              </w:rPr>
            </w:pPr>
          </w:p>
        </w:tc>
        <w:tc>
          <w:tcPr>
            <w:tcW w:w="2268" w:type="dxa"/>
            <w:tcBorders>
              <w:top w:val="single" w:sz="4" w:space="0" w:color="7F7F7F"/>
              <w:left w:val="single" w:sz="4" w:space="0" w:color="808080"/>
              <w:bottom w:val="single" w:sz="4" w:space="0" w:color="7F7F7F"/>
              <w:right w:val="single" w:sz="4" w:space="0" w:color="7F7F7F"/>
            </w:tcBorders>
            <w:shd w:val="clear" w:color="auto" w:fill="D9D9D9"/>
            <w:vAlign w:val="center"/>
          </w:tcPr>
          <w:p w14:paraId="75B082CA" w14:textId="77777777" w:rsidR="00A0522B" w:rsidRDefault="00A0522B" w:rsidP="00A0522B">
            <w:pPr>
              <w:rPr>
                <w:rFonts w:ascii="Arial Narrow" w:hAnsi="Arial Narrow"/>
                <w:sz w:val="16"/>
                <w:szCs w:val="16"/>
              </w:rPr>
            </w:pPr>
            <w:r>
              <w:rPr>
                <w:rFonts w:ascii="Arial Narrow" w:hAnsi="Arial Narrow"/>
                <w:sz w:val="16"/>
                <w:szCs w:val="16"/>
              </w:rPr>
              <w:t>Fachadas a 45º (Fig. 1.2)</w:t>
            </w:r>
          </w:p>
        </w:tc>
        <w:tc>
          <w:tcPr>
            <w:tcW w:w="1702" w:type="dxa"/>
            <w:tcBorders>
              <w:top w:val="single" w:sz="4" w:space="0" w:color="7F7F7F"/>
              <w:left w:val="single" w:sz="4" w:space="0" w:color="7F7F7F"/>
              <w:bottom w:val="single" w:sz="4" w:space="0" w:color="7F7F7F"/>
              <w:right w:val="single" w:sz="4" w:space="0" w:color="808080"/>
            </w:tcBorders>
            <w:shd w:val="clear" w:color="auto" w:fill="D9D9D9"/>
            <w:vAlign w:val="center"/>
          </w:tcPr>
          <w:p w14:paraId="0F9682D0" w14:textId="77777777" w:rsidR="00A0522B" w:rsidRDefault="00A0522B" w:rsidP="00A0522B">
            <w:pPr>
              <w:jc w:val="center"/>
              <w:rPr>
                <w:rFonts w:ascii="Arial Narrow" w:hAnsi="Arial Narrow"/>
                <w:sz w:val="16"/>
                <w:szCs w:val="16"/>
              </w:rPr>
            </w:pPr>
            <w:proofErr w:type="gramStart"/>
            <w:r>
              <w:rPr>
                <w:rFonts w:ascii="Arial Narrow" w:hAnsi="Arial Narrow"/>
                <w:sz w:val="16"/>
                <w:szCs w:val="16"/>
              </w:rPr>
              <w:t>Distancia  d</w:t>
            </w:r>
            <w:proofErr w:type="gramEnd"/>
            <w:r>
              <w:rPr>
                <w:rFonts w:ascii="Arial Narrow" w:hAnsi="Arial Narrow"/>
                <w:sz w:val="16"/>
                <w:szCs w:val="16"/>
              </w:rPr>
              <w:t xml:space="preserve"> ≥ 2,75 m.</w:t>
            </w:r>
          </w:p>
        </w:tc>
        <w:tc>
          <w:tcPr>
            <w:tcW w:w="2126" w:type="dxa"/>
            <w:tcBorders>
              <w:top w:val="single" w:sz="4" w:space="0" w:color="808080"/>
              <w:left w:val="single" w:sz="4" w:space="0" w:color="808080"/>
              <w:bottom w:val="single" w:sz="4" w:space="0" w:color="808080"/>
              <w:right w:val="single" w:sz="4" w:space="0" w:color="808080"/>
            </w:tcBorders>
            <w:vAlign w:val="center"/>
          </w:tcPr>
          <w:p w14:paraId="1C2520AF" w14:textId="77777777" w:rsidR="00A0522B" w:rsidRDefault="00A0522B" w:rsidP="00A0522B">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A0522B" w14:paraId="144129FB" w14:textId="77777777" w:rsidTr="00C26B8E">
        <w:trPr>
          <w:cantSplit/>
        </w:trPr>
        <w:tc>
          <w:tcPr>
            <w:tcW w:w="2410" w:type="dxa"/>
            <w:vMerge/>
            <w:tcBorders>
              <w:left w:val="single" w:sz="4" w:space="0" w:color="808080"/>
              <w:right w:val="single" w:sz="4" w:space="0" w:color="808080"/>
            </w:tcBorders>
            <w:shd w:val="clear" w:color="auto" w:fill="D9E2F3"/>
            <w:vAlign w:val="center"/>
          </w:tcPr>
          <w:p w14:paraId="22F5C893" w14:textId="77777777" w:rsidR="00A0522B" w:rsidRDefault="00A0522B" w:rsidP="00A0522B">
            <w:pPr>
              <w:jc w:val="center"/>
              <w:rPr>
                <w:rFonts w:ascii="Arial Narrow" w:hAnsi="Arial Narrow"/>
                <w:sz w:val="16"/>
                <w:szCs w:val="16"/>
              </w:rPr>
            </w:pPr>
          </w:p>
        </w:tc>
        <w:tc>
          <w:tcPr>
            <w:tcW w:w="2268" w:type="dxa"/>
            <w:tcBorders>
              <w:top w:val="single" w:sz="4" w:space="0" w:color="7F7F7F"/>
              <w:left w:val="single" w:sz="4" w:space="0" w:color="808080"/>
              <w:bottom w:val="single" w:sz="4" w:space="0" w:color="7F7F7F"/>
              <w:right w:val="single" w:sz="4" w:space="0" w:color="7F7F7F"/>
            </w:tcBorders>
            <w:shd w:val="clear" w:color="auto" w:fill="D9D9D9"/>
            <w:vAlign w:val="center"/>
          </w:tcPr>
          <w:p w14:paraId="4A1C7D7A" w14:textId="77777777" w:rsidR="00A0522B" w:rsidRDefault="00A0522B" w:rsidP="00A0522B">
            <w:pPr>
              <w:rPr>
                <w:rFonts w:ascii="Arial Narrow" w:hAnsi="Arial Narrow"/>
                <w:sz w:val="16"/>
                <w:szCs w:val="16"/>
              </w:rPr>
            </w:pPr>
            <w:r>
              <w:rPr>
                <w:rFonts w:ascii="Arial Narrow" w:hAnsi="Arial Narrow"/>
                <w:sz w:val="16"/>
                <w:szCs w:val="16"/>
              </w:rPr>
              <w:t>Fachadas a 60º (Fig. 1.3)</w:t>
            </w:r>
          </w:p>
        </w:tc>
        <w:tc>
          <w:tcPr>
            <w:tcW w:w="1702"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42069580" w14:textId="77777777" w:rsidR="00A0522B" w:rsidRDefault="00A0522B" w:rsidP="00A0522B">
            <w:pPr>
              <w:jc w:val="center"/>
              <w:rPr>
                <w:rFonts w:ascii="Arial Narrow" w:hAnsi="Arial Narrow"/>
                <w:sz w:val="16"/>
                <w:szCs w:val="16"/>
              </w:rPr>
            </w:pPr>
            <w:proofErr w:type="gramStart"/>
            <w:r>
              <w:rPr>
                <w:rFonts w:ascii="Arial Narrow" w:hAnsi="Arial Narrow"/>
                <w:sz w:val="16"/>
                <w:szCs w:val="16"/>
              </w:rPr>
              <w:t>Distancia  d</w:t>
            </w:r>
            <w:proofErr w:type="gramEnd"/>
            <w:r>
              <w:rPr>
                <w:rFonts w:ascii="Arial Narrow" w:hAnsi="Arial Narrow"/>
                <w:sz w:val="16"/>
                <w:szCs w:val="16"/>
              </w:rPr>
              <w:t xml:space="preserve"> ≥ 2,50 m.</w:t>
            </w:r>
          </w:p>
        </w:tc>
        <w:tc>
          <w:tcPr>
            <w:tcW w:w="2126" w:type="dxa"/>
            <w:tcBorders>
              <w:top w:val="single" w:sz="4" w:space="0" w:color="808080"/>
              <w:left w:val="single" w:sz="4" w:space="0" w:color="808080"/>
              <w:bottom w:val="single" w:sz="4" w:space="0" w:color="808080"/>
              <w:right w:val="single" w:sz="4" w:space="0" w:color="808080"/>
            </w:tcBorders>
            <w:vAlign w:val="center"/>
          </w:tcPr>
          <w:p w14:paraId="11A223B9" w14:textId="77777777" w:rsidR="00A0522B" w:rsidRDefault="00A0522B" w:rsidP="00A0522B">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A0522B" w14:paraId="655E7628" w14:textId="77777777" w:rsidTr="00C26B8E">
        <w:trPr>
          <w:cantSplit/>
        </w:trPr>
        <w:tc>
          <w:tcPr>
            <w:tcW w:w="2410" w:type="dxa"/>
            <w:vMerge/>
            <w:tcBorders>
              <w:left w:val="single" w:sz="4" w:space="0" w:color="808080"/>
              <w:right w:val="single" w:sz="4" w:space="0" w:color="808080"/>
            </w:tcBorders>
            <w:shd w:val="clear" w:color="auto" w:fill="D9E2F3"/>
            <w:vAlign w:val="center"/>
          </w:tcPr>
          <w:p w14:paraId="22F43763" w14:textId="77777777" w:rsidR="00A0522B" w:rsidRDefault="00A0522B" w:rsidP="00A0522B">
            <w:pPr>
              <w:jc w:val="center"/>
              <w:rPr>
                <w:rFonts w:ascii="Arial Narrow" w:hAnsi="Arial Narrow"/>
                <w:sz w:val="16"/>
                <w:szCs w:val="16"/>
              </w:rPr>
            </w:pPr>
          </w:p>
        </w:tc>
        <w:tc>
          <w:tcPr>
            <w:tcW w:w="2268" w:type="dxa"/>
            <w:tcBorders>
              <w:top w:val="single" w:sz="4" w:space="0" w:color="7F7F7F"/>
              <w:left w:val="single" w:sz="4" w:space="0" w:color="808080"/>
              <w:bottom w:val="single" w:sz="4" w:space="0" w:color="7F7F7F"/>
              <w:right w:val="single" w:sz="4" w:space="0" w:color="7F7F7F"/>
            </w:tcBorders>
            <w:shd w:val="clear" w:color="auto" w:fill="D9D9D9"/>
            <w:vAlign w:val="center"/>
          </w:tcPr>
          <w:p w14:paraId="0DFD8318" w14:textId="77777777" w:rsidR="00A0522B" w:rsidRDefault="00A0522B" w:rsidP="00A0522B">
            <w:pPr>
              <w:rPr>
                <w:rFonts w:ascii="Arial Narrow" w:hAnsi="Arial Narrow"/>
                <w:sz w:val="16"/>
                <w:szCs w:val="16"/>
              </w:rPr>
            </w:pPr>
            <w:r>
              <w:rPr>
                <w:rFonts w:ascii="Arial Narrow" w:hAnsi="Arial Narrow"/>
                <w:sz w:val="16"/>
                <w:szCs w:val="16"/>
              </w:rPr>
              <w:t>Fachadas a 90º (Fig. 1.4)</w:t>
            </w:r>
          </w:p>
        </w:tc>
        <w:tc>
          <w:tcPr>
            <w:tcW w:w="1702" w:type="dxa"/>
            <w:tcBorders>
              <w:top w:val="single" w:sz="4" w:space="0" w:color="7F7F7F"/>
              <w:left w:val="single" w:sz="4" w:space="0" w:color="7F7F7F"/>
              <w:bottom w:val="single" w:sz="4" w:space="0" w:color="7F7F7F"/>
              <w:right w:val="single" w:sz="4" w:space="0" w:color="808080"/>
            </w:tcBorders>
            <w:shd w:val="clear" w:color="auto" w:fill="D9D9D9"/>
            <w:vAlign w:val="center"/>
          </w:tcPr>
          <w:p w14:paraId="519AF70D" w14:textId="77777777" w:rsidR="00A0522B" w:rsidRDefault="00A0522B" w:rsidP="00A0522B">
            <w:pPr>
              <w:jc w:val="center"/>
              <w:rPr>
                <w:rFonts w:ascii="Arial Narrow" w:hAnsi="Arial Narrow"/>
                <w:sz w:val="16"/>
                <w:szCs w:val="16"/>
              </w:rPr>
            </w:pPr>
            <w:proofErr w:type="gramStart"/>
            <w:r>
              <w:rPr>
                <w:rFonts w:ascii="Arial Narrow" w:hAnsi="Arial Narrow"/>
                <w:sz w:val="16"/>
                <w:szCs w:val="16"/>
              </w:rPr>
              <w:t>Distancia  d</w:t>
            </w:r>
            <w:proofErr w:type="gramEnd"/>
            <w:r>
              <w:rPr>
                <w:rFonts w:ascii="Arial Narrow" w:hAnsi="Arial Narrow"/>
                <w:sz w:val="16"/>
                <w:szCs w:val="16"/>
              </w:rPr>
              <w:t xml:space="preserve"> ≥ 2,00 m.</w:t>
            </w:r>
          </w:p>
        </w:tc>
        <w:tc>
          <w:tcPr>
            <w:tcW w:w="2126" w:type="dxa"/>
            <w:tcBorders>
              <w:top w:val="single" w:sz="4" w:space="0" w:color="808080"/>
              <w:left w:val="single" w:sz="4" w:space="0" w:color="808080"/>
              <w:bottom w:val="single" w:sz="4" w:space="0" w:color="808080"/>
              <w:right w:val="single" w:sz="4" w:space="0" w:color="808080"/>
            </w:tcBorders>
            <w:vAlign w:val="center"/>
          </w:tcPr>
          <w:p w14:paraId="41048491" w14:textId="77777777" w:rsidR="00A0522B" w:rsidRDefault="00A0522B" w:rsidP="00A0522B">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A0522B" w14:paraId="25FB3F22" w14:textId="77777777" w:rsidTr="00C26B8E">
        <w:trPr>
          <w:cantSplit/>
        </w:trPr>
        <w:tc>
          <w:tcPr>
            <w:tcW w:w="2410" w:type="dxa"/>
            <w:vMerge/>
            <w:tcBorders>
              <w:left w:val="single" w:sz="4" w:space="0" w:color="808080"/>
              <w:right w:val="single" w:sz="4" w:space="0" w:color="808080"/>
            </w:tcBorders>
            <w:shd w:val="clear" w:color="auto" w:fill="D9E2F3"/>
            <w:vAlign w:val="center"/>
          </w:tcPr>
          <w:p w14:paraId="73E7C14F" w14:textId="77777777" w:rsidR="00A0522B" w:rsidRDefault="00A0522B" w:rsidP="00A0522B">
            <w:pPr>
              <w:jc w:val="center"/>
              <w:rPr>
                <w:rFonts w:ascii="Arial Narrow" w:hAnsi="Arial Narrow"/>
                <w:sz w:val="16"/>
                <w:szCs w:val="16"/>
              </w:rPr>
            </w:pPr>
          </w:p>
        </w:tc>
        <w:tc>
          <w:tcPr>
            <w:tcW w:w="2268" w:type="dxa"/>
            <w:tcBorders>
              <w:top w:val="single" w:sz="4" w:space="0" w:color="7F7F7F"/>
              <w:left w:val="single" w:sz="4" w:space="0" w:color="808080"/>
              <w:bottom w:val="single" w:sz="4" w:space="0" w:color="7F7F7F"/>
              <w:right w:val="single" w:sz="4" w:space="0" w:color="7F7F7F"/>
            </w:tcBorders>
            <w:shd w:val="clear" w:color="auto" w:fill="D9D9D9"/>
            <w:vAlign w:val="center"/>
          </w:tcPr>
          <w:p w14:paraId="1CEFD94E" w14:textId="77777777" w:rsidR="00A0522B" w:rsidRDefault="00A0522B" w:rsidP="00A0522B">
            <w:pPr>
              <w:rPr>
                <w:rFonts w:ascii="Arial Narrow" w:hAnsi="Arial Narrow"/>
                <w:sz w:val="16"/>
                <w:szCs w:val="16"/>
              </w:rPr>
            </w:pPr>
            <w:r>
              <w:rPr>
                <w:rFonts w:ascii="Arial Narrow" w:hAnsi="Arial Narrow"/>
                <w:sz w:val="16"/>
                <w:szCs w:val="16"/>
              </w:rPr>
              <w:t>Fachadas a 135º (Fig. 1.5)</w:t>
            </w:r>
          </w:p>
        </w:tc>
        <w:tc>
          <w:tcPr>
            <w:tcW w:w="1702" w:type="dxa"/>
            <w:tcBorders>
              <w:top w:val="single" w:sz="4" w:space="0" w:color="7F7F7F"/>
              <w:left w:val="single" w:sz="4" w:space="0" w:color="7F7F7F"/>
              <w:bottom w:val="single" w:sz="4" w:space="0" w:color="7F7F7F"/>
              <w:right w:val="single" w:sz="4" w:space="0" w:color="808080"/>
            </w:tcBorders>
            <w:shd w:val="clear" w:color="auto" w:fill="D9D9D9"/>
            <w:vAlign w:val="center"/>
          </w:tcPr>
          <w:p w14:paraId="38704480" w14:textId="77777777" w:rsidR="00A0522B" w:rsidRDefault="00A0522B" w:rsidP="00A0522B">
            <w:pPr>
              <w:jc w:val="center"/>
              <w:rPr>
                <w:rFonts w:ascii="Arial Narrow" w:hAnsi="Arial Narrow"/>
                <w:sz w:val="16"/>
                <w:szCs w:val="16"/>
              </w:rPr>
            </w:pPr>
            <w:proofErr w:type="gramStart"/>
            <w:r>
              <w:rPr>
                <w:rFonts w:ascii="Arial Narrow" w:hAnsi="Arial Narrow"/>
                <w:sz w:val="16"/>
                <w:szCs w:val="16"/>
              </w:rPr>
              <w:t>Distancia  d</w:t>
            </w:r>
            <w:proofErr w:type="gramEnd"/>
            <w:r>
              <w:rPr>
                <w:rFonts w:ascii="Arial Narrow" w:hAnsi="Arial Narrow"/>
                <w:sz w:val="16"/>
                <w:szCs w:val="16"/>
              </w:rPr>
              <w:t xml:space="preserve"> ≥ 1,25 m.</w:t>
            </w:r>
          </w:p>
        </w:tc>
        <w:tc>
          <w:tcPr>
            <w:tcW w:w="2126" w:type="dxa"/>
            <w:tcBorders>
              <w:top w:val="single" w:sz="4" w:space="0" w:color="808080"/>
              <w:left w:val="single" w:sz="4" w:space="0" w:color="808080"/>
              <w:bottom w:val="single" w:sz="4" w:space="0" w:color="808080"/>
              <w:right w:val="single" w:sz="4" w:space="0" w:color="808080"/>
            </w:tcBorders>
            <w:vAlign w:val="center"/>
          </w:tcPr>
          <w:p w14:paraId="4600C10F" w14:textId="77777777" w:rsidR="00A0522B" w:rsidRDefault="00A0522B" w:rsidP="00A0522B">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A0522B" w14:paraId="123A667A" w14:textId="77777777" w:rsidTr="00C26B8E">
        <w:trPr>
          <w:cantSplit/>
          <w:trHeight w:val="50"/>
        </w:trPr>
        <w:tc>
          <w:tcPr>
            <w:tcW w:w="2410" w:type="dxa"/>
            <w:vMerge/>
            <w:tcBorders>
              <w:left w:val="single" w:sz="4" w:space="0" w:color="808080"/>
              <w:bottom w:val="single" w:sz="4" w:space="0" w:color="808080"/>
              <w:right w:val="single" w:sz="4" w:space="0" w:color="808080"/>
            </w:tcBorders>
            <w:shd w:val="clear" w:color="auto" w:fill="D9E2F3"/>
            <w:vAlign w:val="center"/>
          </w:tcPr>
          <w:p w14:paraId="32B1B74C" w14:textId="77777777" w:rsidR="00A0522B" w:rsidRDefault="00A0522B" w:rsidP="00A0522B">
            <w:pPr>
              <w:jc w:val="center"/>
              <w:rPr>
                <w:rFonts w:ascii="Arial Narrow" w:hAnsi="Arial Narrow"/>
                <w:sz w:val="16"/>
                <w:szCs w:val="16"/>
              </w:rPr>
            </w:pPr>
          </w:p>
        </w:tc>
        <w:tc>
          <w:tcPr>
            <w:tcW w:w="2268" w:type="dxa"/>
            <w:tcBorders>
              <w:top w:val="single" w:sz="4" w:space="0" w:color="7F7F7F"/>
              <w:left w:val="single" w:sz="4" w:space="0" w:color="808080"/>
              <w:bottom w:val="single" w:sz="4" w:space="0" w:color="808080"/>
              <w:right w:val="single" w:sz="4" w:space="0" w:color="7F7F7F"/>
            </w:tcBorders>
            <w:shd w:val="clear" w:color="auto" w:fill="D9D9D9"/>
            <w:vAlign w:val="center"/>
          </w:tcPr>
          <w:p w14:paraId="66D19E12" w14:textId="77777777" w:rsidR="00A0522B" w:rsidRDefault="00A0522B" w:rsidP="00A0522B">
            <w:pPr>
              <w:rPr>
                <w:rFonts w:ascii="Arial Narrow" w:hAnsi="Arial Narrow"/>
                <w:sz w:val="16"/>
                <w:szCs w:val="16"/>
              </w:rPr>
            </w:pPr>
            <w:r>
              <w:rPr>
                <w:rFonts w:ascii="Arial Narrow" w:hAnsi="Arial Narrow"/>
                <w:sz w:val="16"/>
                <w:szCs w:val="16"/>
              </w:rPr>
              <w:t>Fachadas a 180º (Fig. 1.6)</w:t>
            </w:r>
          </w:p>
        </w:tc>
        <w:tc>
          <w:tcPr>
            <w:tcW w:w="1702"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12AA12FA" w14:textId="77777777" w:rsidR="00A0522B" w:rsidRDefault="00A0522B" w:rsidP="00A0522B">
            <w:pPr>
              <w:jc w:val="center"/>
              <w:rPr>
                <w:rFonts w:ascii="Arial Narrow" w:hAnsi="Arial Narrow"/>
                <w:sz w:val="16"/>
                <w:szCs w:val="16"/>
              </w:rPr>
            </w:pPr>
            <w:proofErr w:type="gramStart"/>
            <w:r>
              <w:rPr>
                <w:rFonts w:ascii="Arial Narrow" w:hAnsi="Arial Narrow"/>
                <w:sz w:val="16"/>
                <w:szCs w:val="16"/>
              </w:rPr>
              <w:t>Distancia  d</w:t>
            </w:r>
            <w:proofErr w:type="gramEnd"/>
            <w:r>
              <w:rPr>
                <w:rFonts w:ascii="Arial Narrow" w:hAnsi="Arial Narrow"/>
                <w:sz w:val="16"/>
                <w:szCs w:val="16"/>
              </w:rPr>
              <w:t xml:space="preserve"> ≥ 0,50 m.</w:t>
            </w:r>
          </w:p>
        </w:tc>
        <w:tc>
          <w:tcPr>
            <w:tcW w:w="2126" w:type="dxa"/>
            <w:tcBorders>
              <w:top w:val="single" w:sz="4" w:space="0" w:color="808080"/>
              <w:left w:val="single" w:sz="4" w:space="0" w:color="808080"/>
              <w:bottom w:val="single" w:sz="4" w:space="0" w:color="808080"/>
              <w:right w:val="single" w:sz="4" w:space="0" w:color="808080"/>
            </w:tcBorders>
            <w:vAlign w:val="center"/>
          </w:tcPr>
          <w:p w14:paraId="21A6ACA8" w14:textId="77777777" w:rsidR="00A0522B" w:rsidRDefault="00A0522B" w:rsidP="00A0522B">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bl>
    <w:p w14:paraId="657A07B2" w14:textId="77777777" w:rsidR="000F20CD" w:rsidRDefault="000F20CD" w:rsidP="000F20CD"/>
    <w:p w14:paraId="15862C68" w14:textId="77777777" w:rsidR="00C26B8E" w:rsidRDefault="00D96C9F" w:rsidP="00A0522B">
      <w:pPr>
        <w:rPr>
          <w:rFonts w:ascii="Arial Black" w:hAnsi="Arial Black" w:cs="Arial"/>
          <w:sz w:val="10"/>
          <w:szCs w:val="18"/>
        </w:rPr>
      </w:pPr>
      <w:r>
        <w:rPr>
          <w:noProof/>
          <w:sz w:val="20"/>
        </w:rPr>
        <w:drawing>
          <wp:anchor distT="0" distB="0" distL="114300" distR="114300" simplePos="0" relativeHeight="251657728" behindDoc="1" locked="0" layoutInCell="1" allowOverlap="1" wp14:anchorId="7D7918C7" wp14:editId="29B898A9">
            <wp:simplePos x="0" y="0"/>
            <wp:positionH relativeFrom="column">
              <wp:posOffset>4686300</wp:posOffset>
            </wp:positionH>
            <wp:positionV relativeFrom="paragraph">
              <wp:posOffset>35560</wp:posOffset>
            </wp:positionV>
            <wp:extent cx="1143000" cy="114300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6704" behindDoc="1" locked="0" layoutInCell="1" allowOverlap="1" wp14:anchorId="29C5435E" wp14:editId="0FB63AED">
            <wp:simplePos x="0" y="0"/>
            <wp:positionH relativeFrom="column">
              <wp:posOffset>2971800</wp:posOffset>
            </wp:positionH>
            <wp:positionV relativeFrom="paragraph">
              <wp:posOffset>35560</wp:posOffset>
            </wp:positionV>
            <wp:extent cx="1485900" cy="117094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170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5680" behindDoc="1" locked="0" layoutInCell="1" allowOverlap="1" wp14:anchorId="5CFF5E67" wp14:editId="4BD57A1F">
            <wp:simplePos x="0" y="0"/>
            <wp:positionH relativeFrom="column">
              <wp:posOffset>1371600</wp:posOffset>
            </wp:positionH>
            <wp:positionV relativeFrom="paragraph">
              <wp:posOffset>35560</wp:posOffset>
            </wp:positionV>
            <wp:extent cx="1485900" cy="115697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1156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2451B" w14:textId="77777777" w:rsidR="00C26B8E" w:rsidRDefault="00C26B8E">
      <w:pPr>
        <w:rPr>
          <w:rFonts w:ascii="Arial Black" w:hAnsi="Arial Black" w:cs="Arial"/>
          <w:sz w:val="18"/>
          <w:szCs w:val="18"/>
        </w:rPr>
      </w:pPr>
    </w:p>
    <w:p w14:paraId="700206E8" w14:textId="77777777" w:rsidR="00C26B8E" w:rsidRDefault="00D96C9F">
      <w:pPr>
        <w:rPr>
          <w:rFonts w:ascii="Arial Black" w:hAnsi="Arial Black" w:cs="Arial"/>
          <w:sz w:val="18"/>
          <w:szCs w:val="18"/>
        </w:rPr>
      </w:pPr>
      <w:r>
        <w:rPr>
          <w:noProof/>
          <w:sz w:val="20"/>
        </w:rPr>
        <w:drawing>
          <wp:anchor distT="0" distB="0" distL="114300" distR="114300" simplePos="0" relativeHeight="251654656" behindDoc="1" locked="0" layoutInCell="1" allowOverlap="1" wp14:anchorId="57BAD5E5" wp14:editId="35AC9BD7">
            <wp:simplePos x="0" y="0"/>
            <wp:positionH relativeFrom="column">
              <wp:posOffset>114300</wp:posOffset>
            </wp:positionH>
            <wp:positionV relativeFrom="paragraph">
              <wp:posOffset>2540</wp:posOffset>
            </wp:positionV>
            <wp:extent cx="1143000" cy="911225"/>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911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CFD3EA" w14:textId="77777777" w:rsidR="00C26B8E" w:rsidRDefault="00C26B8E">
      <w:pPr>
        <w:tabs>
          <w:tab w:val="left" w:pos="3318"/>
          <w:tab w:val="left" w:pos="5822"/>
        </w:tabs>
        <w:rPr>
          <w:rFonts w:ascii="Arial Black" w:hAnsi="Arial Black" w:cs="Arial"/>
          <w:sz w:val="18"/>
          <w:szCs w:val="18"/>
        </w:rPr>
      </w:pPr>
      <w:r>
        <w:rPr>
          <w:rFonts w:ascii="Arial Black" w:hAnsi="Arial Black" w:cs="Arial"/>
          <w:sz w:val="18"/>
          <w:szCs w:val="18"/>
        </w:rPr>
        <w:tab/>
      </w:r>
      <w:r>
        <w:rPr>
          <w:rFonts w:ascii="Arial Black" w:hAnsi="Arial Black" w:cs="Arial"/>
          <w:sz w:val="18"/>
          <w:szCs w:val="18"/>
        </w:rPr>
        <w:tab/>
      </w:r>
    </w:p>
    <w:p w14:paraId="7801858E" w14:textId="77777777" w:rsidR="00C26B8E" w:rsidRDefault="00C26B8E">
      <w:pPr>
        <w:rPr>
          <w:rFonts w:ascii="Arial Black" w:hAnsi="Arial Black" w:cs="Arial"/>
          <w:sz w:val="18"/>
          <w:szCs w:val="18"/>
        </w:rPr>
      </w:pPr>
    </w:p>
    <w:p w14:paraId="6D6D98B6" w14:textId="77777777" w:rsidR="00C26B8E" w:rsidRDefault="00C26B8E">
      <w:pPr>
        <w:rPr>
          <w:rFonts w:ascii="Arial Black" w:hAnsi="Arial Black" w:cs="Arial"/>
          <w:sz w:val="18"/>
          <w:szCs w:val="18"/>
        </w:rPr>
      </w:pPr>
    </w:p>
    <w:p w14:paraId="20886F56" w14:textId="77777777" w:rsidR="00C26B8E" w:rsidRDefault="00C26B8E">
      <w:pPr>
        <w:rPr>
          <w:rFonts w:ascii="Arial Black" w:hAnsi="Arial Black" w:cs="Arial"/>
          <w:sz w:val="18"/>
          <w:szCs w:val="18"/>
        </w:rPr>
      </w:pPr>
    </w:p>
    <w:p w14:paraId="2D23FB67" w14:textId="77777777" w:rsidR="00C26B8E" w:rsidRDefault="00C26B8E">
      <w:pPr>
        <w:rPr>
          <w:rFonts w:ascii="Arial Black" w:hAnsi="Arial Black" w:cs="Arial"/>
          <w:sz w:val="18"/>
          <w:szCs w:val="18"/>
        </w:rPr>
      </w:pPr>
    </w:p>
    <w:p w14:paraId="58706AFE" w14:textId="77777777" w:rsidR="00C26B8E" w:rsidRDefault="00D96C9F">
      <w:pPr>
        <w:rPr>
          <w:rFonts w:ascii="Arial Black" w:hAnsi="Arial Black" w:cs="Arial"/>
          <w:sz w:val="18"/>
          <w:szCs w:val="18"/>
        </w:rPr>
      </w:pPr>
      <w:r>
        <w:rPr>
          <w:noProof/>
          <w:sz w:val="20"/>
        </w:rPr>
        <w:drawing>
          <wp:anchor distT="0" distB="0" distL="114300" distR="114300" simplePos="0" relativeHeight="251659776" behindDoc="1" locked="0" layoutInCell="1" allowOverlap="1" wp14:anchorId="39E3654B" wp14:editId="63B1AE15">
            <wp:simplePos x="0" y="0"/>
            <wp:positionH relativeFrom="column">
              <wp:posOffset>3200400</wp:posOffset>
            </wp:positionH>
            <wp:positionV relativeFrom="paragraph">
              <wp:posOffset>121920</wp:posOffset>
            </wp:positionV>
            <wp:extent cx="1143000" cy="59055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8752" behindDoc="1" locked="0" layoutInCell="1" allowOverlap="1" wp14:anchorId="3270528B" wp14:editId="1A1B5C17">
            <wp:simplePos x="0" y="0"/>
            <wp:positionH relativeFrom="column">
              <wp:posOffset>1600200</wp:posOffset>
            </wp:positionH>
            <wp:positionV relativeFrom="paragraph">
              <wp:posOffset>7620</wp:posOffset>
            </wp:positionV>
            <wp:extent cx="1257300" cy="72898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58489" w14:textId="77777777" w:rsidR="00C26B8E" w:rsidRDefault="00C26B8E">
      <w:pPr>
        <w:rPr>
          <w:rFonts w:ascii="Arial Black" w:hAnsi="Arial Black" w:cs="Arial"/>
          <w:sz w:val="18"/>
          <w:szCs w:val="18"/>
        </w:rPr>
      </w:pPr>
    </w:p>
    <w:p w14:paraId="137A7C0D" w14:textId="77777777" w:rsidR="00C26B8E" w:rsidRDefault="00C26B8E">
      <w:pPr>
        <w:rPr>
          <w:rFonts w:ascii="Arial Black" w:hAnsi="Arial Black" w:cs="Arial"/>
          <w:sz w:val="18"/>
          <w:szCs w:val="18"/>
        </w:rPr>
      </w:pPr>
    </w:p>
    <w:p w14:paraId="5CF5B100" w14:textId="77777777" w:rsidR="00C26B8E" w:rsidRDefault="00C26B8E">
      <w:pPr>
        <w:rPr>
          <w:rFonts w:ascii="Arial Black" w:hAnsi="Arial Black" w:cs="Arial"/>
          <w:sz w:val="18"/>
          <w:szCs w:val="18"/>
        </w:rPr>
      </w:pPr>
    </w:p>
    <w:p w14:paraId="58942244" w14:textId="77777777" w:rsidR="00C26B8E" w:rsidRDefault="00C26B8E">
      <w:pPr>
        <w:rPr>
          <w:rFonts w:ascii="Arial Black" w:hAnsi="Arial Black" w:cs="Arial"/>
          <w:sz w:val="14"/>
          <w:szCs w:val="18"/>
        </w:rPr>
      </w:pPr>
    </w:p>
    <w:p w14:paraId="45F37FAB" w14:textId="77777777" w:rsidR="00A0522B" w:rsidRDefault="00A0522B">
      <w:pPr>
        <w:rPr>
          <w:rFonts w:ascii="Arial Black" w:hAnsi="Arial Black" w:cs="Arial"/>
          <w:sz w:val="20"/>
          <w:szCs w:val="20"/>
        </w:rPr>
      </w:pPr>
    </w:p>
    <w:p w14:paraId="29758B5B" w14:textId="5AA0961E" w:rsidR="00BE46ED" w:rsidRDefault="00BE46ED">
      <w:pPr>
        <w:rPr>
          <w:rFonts w:ascii="Arial Black" w:hAnsi="Arial Black" w:cs="Arial"/>
          <w:sz w:val="20"/>
          <w:szCs w:val="20"/>
        </w:rPr>
      </w:pPr>
    </w:p>
    <w:p w14:paraId="5DABD83C" w14:textId="24935FBF" w:rsidR="00D27114" w:rsidRDefault="00D27114">
      <w:pPr>
        <w:rPr>
          <w:rFonts w:ascii="Arial Black" w:hAnsi="Arial Black" w:cs="Arial"/>
          <w:sz w:val="20"/>
          <w:szCs w:val="20"/>
        </w:rPr>
      </w:pPr>
    </w:p>
    <w:p w14:paraId="44CCF615" w14:textId="0609595A" w:rsidR="00D27114" w:rsidRDefault="00D27114">
      <w:pPr>
        <w:rPr>
          <w:rFonts w:ascii="Arial Black" w:hAnsi="Arial Black" w:cs="Arial"/>
          <w:sz w:val="20"/>
          <w:szCs w:val="20"/>
        </w:rPr>
      </w:pPr>
    </w:p>
    <w:p w14:paraId="2FB57D61" w14:textId="77777777" w:rsidR="00D27114" w:rsidRPr="00BE46ED" w:rsidRDefault="00D27114">
      <w:pPr>
        <w:rPr>
          <w:rFonts w:ascii="Arial Black" w:hAnsi="Arial Black" w:cs="Arial"/>
          <w:sz w:val="20"/>
          <w:szCs w:val="20"/>
        </w:rPr>
      </w:pPr>
    </w:p>
    <w:p w14:paraId="1D6FD96F" w14:textId="77777777" w:rsidR="00C26B8E" w:rsidRPr="00BE46ED" w:rsidRDefault="00C26B8E" w:rsidP="00A0522B">
      <w:pPr>
        <w:numPr>
          <w:ilvl w:val="0"/>
          <w:numId w:val="9"/>
        </w:numPr>
        <w:tabs>
          <w:tab w:val="clear" w:pos="1068"/>
        </w:tabs>
        <w:ind w:left="284" w:hanging="284"/>
        <w:rPr>
          <w:rFonts w:ascii="Arial Narrow" w:hAnsi="Arial Narrow"/>
          <w:i/>
          <w:iCs/>
          <w:sz w:val="20"/>
          <w:szCs w:val="20"/>
        </w:rPr>
      </w:pPr>
      <w:r w:rsidRPr="00BE46ED">
        <w:rPr>
          <w:rFonts w:ascii="Arial Narrow" w:hAnsi="Arial Narrow"/>
          <w:i/>
          <w:iCs/>
          <w:sz w:val="20"/>
          <w:szCs w:val="20"/>
        </w:rPr>
        <w:t xml:space="preserve">Propagación vertical </w:t>
      </w:r>
    </w:p>
    <w:p w14:paraId="66F533B7" w14:textId="77777777" w:rsidR="00A0522B" w:rsidRPr="00BE46ED" w:rsidRDefault="00A0522B" w:rsidP="00A0522B">
      <w:pPr>
        <w:pStyle w:val="Ttulo2"/>
        <w:ind w:left="0"/>
        <w:jc w:val="both"/>
        <w:rPr>
          <w:rFonts w:cs="Times New Roman"/>
          <w:sz w:val="20"/>
          <w:szCs w:val="20"/>
        </w:rPr>
      </w:pPr>
    </w:p>
    <w:p w14:paraId="67CDDCC1" w14:textId="77777777" w:rsidR="00AE360B" w:rsidRPr="00BE46ED" w:rsidRDefault="00C26B8E" w:rsidP="00384056">
      <w:pPr>
        <w:pStyle w:val="Ttulo2"/>
        <w:ind w:left="0"/>
        <w:jc w:val="both"/>
        <w:rPr>
          <w:rFonts w:cs="Times New Roman"/>
          <w:sz w:val="20"/>
          <w:szCs w:val="20"/>
        </w:rPr>
      </w:pPr>
      <w:r w:rsidRPr="00BE46ED">
        <w:rPr>
          <w:rFonts w:cs="Times New Roman"/>
          <w:sz w:val="20"/>
          <w:szCs w:val="20"/>
        </w:rPr>
        <w:t>Dado que la vivienda constituye un único sector de incendios no es necesario justificar la limitación del riesgo de propagación vertical del incendio</w:t>
      </w:r>
      <w:r w:rsidR="00384056" w:rsidRPr="00BE46ED">
        <w:rPr>
          <w:rFonts w:cs="Times New Roman"/>
          <w:sz w:val="20"/>
          <w:szCs w:val="20"/>
        </w:rPr>
        <w:t>.</w:t>
      </w:r>
    </w:p>
    <w:p w14:paraId="140B5513" w14:textId="77777777" w:rsidR="00384056" w:rsidRDefault="00384056" w:rsidP="00384056"/>
    <w:p w14:paraId="11CB794B" w14:textId="77777777" w:rsidR="00A0522B" w:rsidRDefault="00A0522B">
      <w:pPr>
        <w:rPr>
          <w:rFonts w:ascii="Arial Black" w:hAnsi="Arial Black" w:cs="Arial"/>
          <w:sz w:val="12"/>
          <w:szCs w:val="18"/>
        </w:rPr>
      </w:pPr>
    </w:p>
    <w:p w14:paraId="45F8FF59" w14:textId="77777777" w:rsidR="00C26B8E" w:rsidRPr="00BE46ED" w:rsidRDefault="00C26B8E">
      <w:pPr>
        <w:rPr>
          <w:rFonts w:ascii="Arial Narrow" w:hAnsi="Arial Narrow"/>
          <w:sz w:val="20"/>
          <w:szCs w:val="20"/>
          <w:u w:val="single"/>
        </w:rPr>
      </w:pPr>
      <w:r w:rsidRPr="00BE46ED">
        <w:rPr>
          <w:rFonts w:ascii="Arial Narrow" w:hAnsi="Arial Narrow"/>
          <w:sz w:val="20"/>
          <w:szCs w:val="20"/>
          <w:u w:val="single"/>
        </w:rPr>
        <w:t>2. CUBIERTAS.</w:t>
      </w:r>
    </w:p>
    <w:p w14:paraId="7C68CFA5" w14:textId="77777777" w:rsidR="00C26B8E" w:rsidRDefault="00D96C9F" w:rsidP="00A0522B">
      <w:pPr>
        <w:rPr>
          <w:rFonts w:ascii="Arial Narrow" w:hAnsi="Arial Narrow"/>
          <w:sz w:val="16"/>
          <w:szCs w:val="16"/>
        </w:rPr>
      </w:pPr>
      <w:r>
        <w:rPr>
          <w:noProof/>
          <w:sz w:val="20"/>
        </w:rPr>
        <w:drawing>
          <wp:anchor distT="0" distB="0" distL="114300" distR="114300" simplePos="0" relativeHeight="251660800" behindDoc="1" locked="0" layoutInCell="1" allowOverlap="1" wp14:anchorId="26A89DAC" wp14:editId="2DB5959E">
            <wp:simplePos x="0" y="0"/>
            <wp:positionH relativeFrom="column">
              <wp:posOffset>4404995</wp:posOffset>
            </wp:positionH>
            <wp:positionV relativeFrom="paragraph">
              <wp:posOffset>120650</wp:posOffset>
            </wp:positionV>
            <wp:extent cx="1534795" cy="126238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4795" cy="12623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694"/>
        <w:gridCol w:w="1039"/>
        <w:gridCol w:w="953"/>
      </w:tblGrid>
      <w:tr w:rsidR="00A0522B" w14:paraId="311E492B" w14:textId="77777777" w:rsidTr="00A0522B">
        <w:tc>
          <w:tcPr>
            <w:tcW w:w="2268" w:type="dxa"/>
            <w:tcBorders>
              <w:top w:val="single" w:sz="12" w:space="0" w:color="FFFFFF"/>
              <w:left w:val="single" w:sz="12" w:space="0" w:color="FFFFFF"/>
              <w:bottom w:val="single" w:sz="4" w:space="0" w:color="7F7F7F"/>
              <w:right w:val="single" w:sz="4" w:space="0" w:color="808080"/>
            </w:tcBorders>
            <w:vAlign w:val="center"/>
          </w:tcPr>
          <w:p w14:paraId="5BF2F6BC" w14:textId="77777777" w:rsidR="00A0522B" w:rsidRDefault="00A0522B" w:rsidP="00C26B8E">
            <w:pPr>
              <w:jc w:val="center"/>
              <w:rPr>
                <w:rFonts w:ascii="Arial Narrow" w:hAnsi="Arial Narrow"/>
                <w:sz w:val="16"/>
                <w:szCs w:val="16"/>
              </w:rPr>
            </w:pPr>
          </w:p>
        </w:tc>
        <w:tc>
          <w:tcPr>
            <w:tcW w:w="3733" w:type="dxa"/>
            <w:gridSpan w:val="2"/>
            <w:tcBorders>
              <w:top w:val="single" w:sz="4" w:space="0" w:color="808080"/>
              <w:left w:val="single" w:sz="4" w:space="0" w:color="808080"/>
              <w:bottom w:val="single" w:sz="4" w:space="0" w:color="7F7F7F"/>
              <w:right w:val="single" w:sz="4" w:space="0" w:color="808080"/>
            </w:tcBorders>
            <w:shd w:val="clear" w:color="auto" w:fill="2D6293"/>
            <w:vAlign w:val="center"/>
          </w:tcPr>
          <w:p w14:paraId="12F065A3" w14:textId="77777777" w:rsidR="00A0522B" w:rsidRPr="00446BD8" w:rsidRDefault="00A0522B" w:rsidP="00C26B8E">
            <w:pPr>
              <w:jc w:val="center"/>
              <w:rPr>
                <w:rFonts w:ascii="Arial Narrow" w:hAnsi="Arial Narrow"/>
                <w:b/>
                <w:color w:val="FFFFFF"/>
                <w:sz w:val="16"/>
                <w:szCs w:val="16"/>
              </w:rPr>
            </w:pPr>
            <w:r w:rsidRPr="00446BD8">
              <w:rPr>
                <w:rFonts w:ascii="Arial Narrow" w:hAnsi="Arial Narrow"/>
                <w:b/>
                <w:color w:val="FFFFFF"/>
                <w:sz w:val="16"/>
                <w:szCs w:val="16"/>
              </w:rPr>
              <w:t>DB - S</w:t>
            </w:r>
            <w:r>
              <w:rPr>
                <w:rFonts w:ascii="Arial Narrow" w:hAnsi="Arial Narrow"/>
                <w:b/>
                <w:color w:val="FFFFFF"/>
                <w:sz w:val="16"/>
                <w:szCs w:val="16"/>
              </w:rPr>
              <w:t>I</w:t>
            </w:r>
          </w:p>
        </w:tc>
        <w:tc>
          <w:tcPr>
            <w:tcW w:w="945" w:type="dxa"/>
            <w:tcBorders>
              <w:top w:val="single" w:sz="4" w:space="0" w:color="808080"/>
              <w:left w:val="single" w:sz="4" w:space="0" w:color="808080"/>
              <w:bottom w:val="single" w:sz="4" w:space="0" w:color="808080"/>
              <w:right w:val="single" w:sz="4" w:space="0" w:color="808080"/>
            </w:tcBorders>
            <w:shd w:val="clear" w:color="auto" w:fill="2D6293"/>
            <w:vAlign w:val="center"/>
          </w:tcPr>
          <w:p w14:paraId="2B77E1CD" w14:textId="77777777" w:rsidR="00A0522B" w:rsidRPr="00446BD8" w:rsidRDefault="00A0522B" w:rsidP="00C26B8E">
            <w:pPr>
              <w:jc w:val="center"/>
              <w:rPr>
                <w:rFonts w:ascii="Arial Narrow" w:hAnsi="Arial Narrow"/>
                <w:b/>
                <w:color w:val="FFFFFF"/>
                <w:sz w:val="16"/>
                <w:szCs w:val="16"/>
              </w:rPr>
            </w:pPr>
            <w:r w:rsidRPr="00446BD8">
              <w:rPr>
                <w:rFonts w:ascii="Arial Narrow" w:hAnsi="Arial Narrow"/>
                <w:b/>
                <w:color w:val="FFFFFF"/>
                <w:sz w:val="16"/>
                <w:szCs w:val="16"/>
              </w:rPr>
              <w:t>PROYECTO</w:t>
            </w:r>
          </w:p>
        </w:tc>
      </w:tr>
      <w:tr w:rsidR="00A0522B" w14:paraId="227ACD39" w14:textId="77777777" w:rsidTr="00C26B8E">
        <w:trPr>
          <w:cantSplit/>
        </w:trPr>
        <w:tc>
          <w:tcPr>
            <w:tcW w:w="2268" w:type="dxa"/>
            <w:tcBorders>
              <w:top w:val="single" w:sz="4" w:space="0" w:color="7F7F7F"/>
              <w:left w:val="single" w:sz="4" w:space="0" w:color="808080"/>
              <w:bottom w:val="single" w:sz="4" w:space="0" w:color="7F7F7F"/>
              <w:right w:val="single" w:sz="4" w:space="0" w:color="808080"/>
            </w:tcBorders>
            <w:shd w:val="clear" w:color="auto" w:fill="D9E2F3"/>
            <w:vAlign w:val="center"/>
          </w:tcPr>
          <w:p w14:paraId="71E9CC56" w14:textId="77777777" w:rsidR="00A0522B" w:rsidRDefault="00A0522B" w:rsidP="00A0522B">
            <w:pPr>
              <w:jc w:val="center"/>
              <w:rPr>
                <w:rFonts w:ascii="Arial Narrow" w:hAnsi="Arial Narrow"/>
                <w:sz w:val="16"/>
                <w:szCs w:val="16"/>
              </w:rPr>
            </w:pPr>
            <w:r>
              <w:rPr>
                <w:rFonts w:ascii="Arial Narrow" w:hAnsi="Arial Narrow"/>
                <w:sz w:val="16"/>
                <w:szCs w:val="16"/>
              </w:rPr>
              <w:t>CUBIERTA</w:t>
            </w:r>
          </w:p>
        </w:tc>
        <w:tc>
          <w:tcPr>
            <w:tcW w:w="2694" w:type="dxa"/>
            <w:tcBorders>
              <w:top w:val="single" w:sz="4" w:space="0" w:color="7F7F7F"/>
              <w:left w:val="single" w:sz="4" w:space="0" w:color="808080"/>
              <w:bottom w:val="single" w:sz="4" w:space="0" w:color="7F7F7F"/>
              <w:right w:val="single" w:sz="4" w:space="0" w:color="7F7F7F"/>
            </w:tcBorders>
            <w:shd w:val="clear" w:color="auto" w:fill="D9D9D9"/>
            <w:vAlign w:val="center"/>
          </w:tcPr>
          <w:p w14:paraId="3150F7A7" w14:textId="77777777" w:rsidR="00A0522B" w:rsidRDefault="00A0522B" w:rsidP="00A0522B">
            <w:pPr>
              <w:rPr>
                <w:rFonts w:ascii="Arial Narrow" w:hAnsi="Arial Narrow"/>
                <w:sz w:val="16"/>
                <w:szCs w:val="16"/>
              </w:rPr>
            </w:pPr>
            <w:r>
              <w:rPr>
                <w:rFonts w:ascii="Arial Narrow" w:hAnsi="Arial Narrow"/>
                <w:sz w:val="16"/>
                <w:szCs w:val="16"/>
              </w:rPr>
              <w:t xml:space="preserve">Resistencia al fuego </w:t>
            </w:r>
          </w:p>
          <w:p w14:paraId="0A39979D" w14:textId="77777777" w:rsidR="00A0522B" w:rsidRPr="006B5CCF" w:rsidRDefault="00A0522B" w:rsidP="00A0522B">
            <w:pPr>
              <w:jc w:val="both"/>
              <w:rPr>
                <w:rFonts w:ascii="Arial Narrow" w:hAnsi="Arial Narrow"/>
                <w:sz w:val="14"/>
                <w:szCs w:val="14"/>
              </w:rPr>
            </w:pPr>
            <w:r w:rsidRPr="006B5CCF">
              <w:rPr>
                <w:rFonts w:ascii="Arial Narrow" w:hAnsi="Arial Narrow"/>
                <w:sz w:val="14"/>
                <w:szCs w:val="14"/>
              </w:rPr>
              <w:t>En una franja de 0,50 m. de anchura desde el edificio colindante.</w:t>
            </w:r>
          </w:p>
          <w:p w14:paraId="5E7A229F" w14:textId="77777777" w:rsidR="00A0522B" w:rsidRPr="006B5CCF" w:rsidRDefault="00A0522B" w:rsidP="00A0522B">
            <w:pPr>
              <w:ind w:left="360"/>
              <w:jc w:val="both"/>
              <w:rPr>
                <w:rFonts w:ascii="Arial Narrow" w:hAnsi="Arial Narrow"/>
                <w:sz w:val="6"/>
                <w:szCs w:val="6"/>
              </w:rPr>
            </w:pPr>
          </w:p>
          <w:p w14:paraId="0E8F1DA2" w14:textId="77777777" w:rsidR="00A0522B" w:rsidRDefault="00A0522B" w:rsidP="00A0522B">
            <w:pPr>
              <w:jc w:val="both"/>
              <w:rPr>
                <w:rFonts w:ascii="Arial Narrow" w:hAnsi="Arial Narrow"/>
                <w:sz w:val="16"/>
                <w:szCs w:val="16"/>
              </w:rPr>
            </w:pPr>
            <w:r w:rsidRPr="006B5CCF">
              <w:rPr>
                <w:rFonts w:ascii="Arial Narrow" w:hAnsi="Arial Narrow"/>
                <w:sz w:val="14"/>
                <w:szCs w:val="14"/>
              </w:rPr>
              <w:t xml:space="preserve">En una franja de 1,00 m. de anchura en el encuentro con un elemento </w:t>
            </w:r>
            <w:proofErr w:type="spellStart"/>
            <w:r w:rsidRPr="006B5CCF">
              <w:rPr>
                <w:rFonts w:ascii="Arial Narrow" w:hAnsi="Arial Narrow"/>
                <w:sz w:val="14"/>
                <w:szCs w:val="14"/>
              </w:rPr>
              <w:t>compartimentador</w:t>
            </w:r>
            <w:proofErr w:type="spellEnd"/>
            <w:r w:rsidRPr="006B5CCF">
              <w:rPr>
                <w:rFonts w:ascii="Arial Narrow" w:hAnsi="Arial Narrow"/>
                <w:sz w:val="14"/>
                <w:szCs w:val="14"/>
              </w:rPr>
              <w:t xml:space="preserve"> de un sector de incendios (1)</w:t>
            </w:r>
          </w:p>
        </w:tc>
        <w:tc>
          <w:tcPr>
            <w:tcW w:w="1039" w:type="dxa"/>
            <w:tcBorders>
              <w:top w:val="single" w:sz="4" w:space="0" w:color="7F7F7F"/>
              <w:left w:val="single" w:sz="4" w:space="0" w:color="7F7F7F"/>
              <w:bottom w:val="single" w:sz="4" w:space="0" w:color="7F7F7F"/>
              <w:right w:val="single" w:sz="4" w:space="0" w:color="808080"/>
            </w:tcBorders>
            <w:shd w:val="clear" w:color="auto" w:fill="D9D9D9"/>
            <w:vAlign w:val="center"/>
          </w:tcPr>
          <w:p w14:paraId="23708A99" w14:textId="77777777" w:rsidR="00A0522B" w:rsidRDefault="00A0522B" w:rsidP="00A0522B">
            <w:pPr>
              <w:jc w:val="center"/>
              <w:rPr>
                <w:rFonts w:ascii="Arial Narrow" w:hAnsi="Arial Narrow"/>
                <w:sz w:val="16"/>
                <w:szCs w:val="16"/>
              </w:rPr>
            </w:pPr>
            <w:r>
              <w:rPr>
                <w:rFonts w:ascii="Arial Narrow" w:hAnsi="Arial Narrow"/>
                <w:sz w:val="16"/>
                <w:szCs w:val="16"/>
              </w:rPr>
              <w:t>REI</w:t>
            </w:r>
            <w:r w:rsidR="00A16502">
              <w:rPr>
                <w:rFonts w:ascii="Arial Narrow" w:hAnsi="Arial Narrow"/>
                <w:sz w:val="16"/>
                <w:szCs w:val="16"/>
              </w:rPr>
              <w:t xml:space="preserve"> </w:t>
            </w:r>
            <w:r w:rsidR="00A16502" w:rsidRPr="006B5CCF">
              <w:rPr>
                <w:rFonts w:ascii="Arial Narrow" w:hAnsi="Arial Narrow"/>
                <w:sz w:val="16"/>
                <w:szCs w:val="16"/>
              </w:rPr>
              <w:t>60</w:t>
            </w:r>
          </w:p>
        </w:tc>
        <w:tc>
          <w:tcPr>
            <w:tcW w:w="945" w:type="dxa"/>
            <w:tcBorders>
              <w:top w:val="single" w:sz="4" w:space="0" w:color="808080"/>
              <w:left w:val="single" w:sz="4" w:space="0" w:color="808080"/>
              <w:bottom w:val="single" w:sz="4" w:space="0" w:color="808080"/>
              <w:right w:val="single" w:sz="4" w:space="0" w:color="808080"/>
            </w:tcBorders>
            <w:vAlign w:val="center"/>
          </w:tcPr>
          <w:p w14:paraId="2F81D2A5" w14:textId="77777777" w:rsidR="00A0522B" w:rsidRDefault="00A0522B" w:rsidP="00A0522B">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A0522B" w:rsidRPr="00BE46ED" w14:paraId="36034EA5" w14:textId="77777777" w:rsidTr="00C26B8E">
        <w:trPr>
          <w:cantSplit/>
        </w:trPr>
        <w:tc>
          <w:tcPr>
            <w:tcW w:w="2268" w:type="dxa"/>
            <w:tcBorders>
              <w:top w:val="single" w:sz="4" w:space="0" w:color="7F7F7F"/>
              <w:left w:val="single" w:sz="4" w:space="0" w:color="808080"/>
              <w:bottom w:val="single" w:sz="4" w:space="0" w:color="7F7F7F"/>
              <w:right w:val="single" w:sz="4" w:space="0" w:color="808080"/>
            </w:tcBorders>
            <w:shd w:val="clear" w:color="auto" w:fill="D9E2F3"/>
            <w:vAlign w:val="center"/>
          </w:tcPr>
          <w:p w14:paraId="5C1FCFE8" w14:textId="77777777" w:rsidR="00A0522B" w:rsidRPr="00BE46ED" w:rsidRDefault="00A0522B" w:rsidP="00A0522B">
            <w:pPr>
              <w:jc w:val="center"/>
              <w:rPr>
                <w:rFonts w:ascii="Arial Narrow" w:hAnsi="Arial Narrow"/>
                <w:sz w:val="16"/>
                <w:szCs w:val="16"/>
              </w:rPr>
            </w:pPr>
            <w:r w:rsidRPr="00BE46ED">
              <w:rPr>
                <w:rFonts w:ascii="Arial Narrow" w:hAnsi="Arial Narrow"/>
                <w:sz w:val="16"/>
                <w:szCs w:val="16"/>
              </w:rPr>
              <w:t>ELEMENTOS DE FACHADA CON EI &lt; 60 DE UN SECTOR DE INCENDIOS INDEPENDIENTE QUE SE ENCUENTRAN CON LA CUBIERTA</w:t>
            </w:r>
          </w:p>
        </w:tc>
        <w:tc>
          <w:tcPr>
            <w:tcW w:w="2694" w:type="dxa"/>
            <w:tcBorders>
              <w:top w:val="single" w:sz="4" w:space="0" w:color="7F7F7F"/>
              <w:left w:val="single" w:sz="4" w:space="0" w:color="808080"/>
              <w:bottom w:val="single" w:sz="4" w:space="0" w:color="7F7F7F"/>
              <w:right w:val="single" w:sz="4" w:space="0" w:color="7F7F7F"/>
            </w:tcBorders>
            <w:shd w:val="clear" w:color="auto" w:fill="D9D9D9"/>
            <w:vAlign w:val="center"/>
          </w:tcPr>
          <w:p w14:paraId="4B77ED11" w14:textId="77777777" w:rsidR="00A0522B" w:rsidRPr="00BE46ED" w:rsidRDefault="00A0522B" w:rsidP="00A0522B">
            <w:pPr>
              <w:rPr>
                <w:rFonts w:ascii="Arial Narrow" w:hAnsi="Arial Narrow"/>
                <w:sz w:val="16"/>
                <w:szCs w:val="16"/>
              </w:rPr>
            </w:pPr>
            <w:r w:rsidRPr="00BE46ED">
              <w:rPr>
                <w:rFonts w:ascii="Arial Narrow" w:hAnsi="Arial Narrow"/>
                <w:sz w:val="16"/>
                <w:szCs w:val="16"/>
              </w:rPr>
              <w:t>Distancia entre elementos con EI</w:t>
            </w:r>
            <w:r w:rsidR="002A0FDC">
              <w:rPr>
                <w:rFonts w:ascii="Arial Narrow" w:hAnsi="Arial Narrow"/>
                <w:sz w:val="16"/>
                <w:szCs w:val="16"/>
              </w:rPr>
              <w:t xml:space="preserve"> </w:t>
            </w:r>
            <w:r w:rsidR="002A0FDC" w:rsidRPr="006B5CCF">
              <w:rPr>
                <w:rFonts w:ascii="Arial Narrow" w:hAnsi="Arial Narrow"/>
                <w:sz w:val="16"/>
                <w:szCs w:val="16"/>
              </w:rPr>
              <w:t>&lt;</w:t>
            </w:r>
            <w:r w:rsidRPr="00BE46ED">
              <w:rPr>
                <w:rFonts w:ascii="Arial Narrow" w:hAnsi="Arial Narrow"/>
                <w:sz w:val="16"/>
                <w:szCs w:val="16"/>
              </w:rPr>
              <w:t xml:space="preserve"> 60</w:t>
            </w:r>
          </w:p>
        </w:tc>
        <w:tc>
          <w:tcPr>
            <w:tcW w:w="1039" w:type="dxa"/>
            <w:tcBorders>
              <w:top w:val="single" w:sz="4" w:space="0" w:color="7F7F7F"/>
              <w:left w:val="single" w:sz="4" w:space="0" w:color="7F7F7F"/>
              <w:bottom w:val="single" w:sz="4" w:space="0" w:color="7F7F7F"/>
              <w:right w:val="single" w:sz="4" w:space="0" w:color="808080"/>
            </w:tcBorders>
            <w:shd w:val="clear" w:color="auto" w:fill="D9D9D9"/>
            <w:vAlign w:val="center"/>
          </w:tcPr>
          <w:p w14:paraId="52CE93B2" w14:textId="77777777" w:rsidR="00A0522B" w:rsidRPr="00BE46ED" w:rsidRDefault="00A0522B" w:rsidP="00A0522B">
            <w:pPr>
              <w:jc w:val="center"/>
              <w:rPr>
                <w:rFonts w:ascii="Arial Narrow" w:hAnsi="Arial Narrow"/>
                <w:sz w:val="16"/>
                <w:szCs w:val="16"/>
              </w:rPr>
            </w:pPr>
            <w:r w:rsidRPr="00BE46ED">
              <w:rPr>
                <w:rFonts w:ascii="Arial Narrow" w:hAnsi="Arial Narrow"/>
                <w:sz w:val="16"/>
                <w:szCs w:val="16"/>
              </w:rPr>
              <w:t xml:space="preserve">Distancia  </w:t>
            </w:r>
          </w:p>
          <w:p w14:paraId="5A04EA6E" w14:textId="77777777" w:rsidR="00A0522B" w:rsidRPr="00BE46ED" w:rsidRDefault="00A0522B" w:rsidP="00A0522B">
            <w:pPr>
              <w:jc w:val="center"/>
              <w:rPr>
                <w:rFonts w:ascii="Arial Narrow" w:hAnsi="Arial Narrow"/>
                <w:sz w:val="16"/>
                <w:szCs w:val="16"/>
              </w:rPr>
            </w:pPr>
            <w:r w:rsidRPr="00BE46ED">
              <w:rPr>
                <w:rFonts w:ascii="Arial Narrow" w:hAnsi="Arial Narrow"/>
                <w:sz w:val="16"/>
                <w:szCs w:val="16"/>
              </w:rPr>
              <w:t>d ≥ 1,00 m.</w:t>
            </w:r>
          </w:p>
        </w:tc>
        <w:tc>
          <w:tcPr>
            <w:tcW w:w="945" w:type="dxa"/>
            <w:tcBorders>
              <w:top w:val="single" w:sz="4" w:space="0" w:color="808080"/>
              <w:left w:val="single" w:sz="4" w:space="0" w:color="808080"/>
              <w:bottom w:val="single" w:sz="4" w:space="0" w:color="808080"/>
              <w:right w:val="single" w:sz="4" w:space="0" w:color="808080"/>
            </w:tcBorders>
            <w:vAlign w:val="center"/>
          </w:tcPr>
          <w:p w14:paraId="09A264D7" w14:textId="77777777" w:rsidR="00A0522B" w:rsidRPr="00BE46ED" w:rsidRDefault="00A0522B" w:rsidP="00A0522B">
            <w:pPr>
              <w:jc w:val="center"/>
              <w:rPr>
                <w:rFonts w:ascii="Arial Narrow" w:hAnsi="Arial Narrow"/>
                <w:sz w:val="16"/>
                <w:szCs w:val="16"/>
              </w:rPr>
            </w:pPr>
            <w:r w:rsidRPr="00BE46ED">
              <w:rPr>
                <w:rFonts w:ascii="Arial Narrow" w:hAnsi="Arial Narrow"/>
                <w:sz w:val="16"/>
                <w:szCs w:val="16"/>
              </w:rPr>
              <w:fldChar w:fldCharType="begin">
                <w:ffData>
                  <w:name w:val="Texto9"/>
                  <w:enabled/>
                  <w:calcOnExit w:val="0"/>
                  <w:textInput/>
                </w:ffData>
              </w:fldChar>
            </w:r>
            <w:r w:rsidRPr="00BE46ED">
              <w:rPr>
                <w:rFonts w:ascii="Arial Narrow" w:hAnsi="Arial Narrow"/>
                <w:sz w:val="16"/>
                <w:szCs w:val="16"/>
              </w:rPr>
              <w:instrText xml:space="preserve"> FORMTEXT </w:instrText>
            </w:r>
            <w:r w:rsidRPr="00BE46ED">
              <w:rPr>
                <w:rFonts w:ascii="Arial Narrow" w:hAnsi="Arial Narrow"/>
                <w:sz w:val="16"/>
                <w:szCs w:val="16"/>
              </w:rPr>
            </w:r>
            <w:r w:rsidRPr="00BE46ED">
              <w:rPr>
                <w:rFonts w:ascii="Arial Narrow" w:hAnsi="Arial Narrow"/>
                <w:sz w:val="16"/>
                <w:szCs w:val="16"/>
              </w:rPr>
              <w:fldChar w:fldCharType="separate"/>
            </w:r>
            <w:r w:rsidRPr="00BE46ED">
              <w:rPr>
                <w:rFonts w:ascii="Arial Narrow" w:hAnsi="Arial Narrow"/>
                <w:sz w:val="16"/>
                <w:szCs w:val="16"/>
              </w:rPr>
              <w:t> </w:t>
            </w:r>
            <w:r w:rsidRPr="00BE46ED">
              <w:rPr>
                <w:rFonts w:ascii="Arial Narrow" w:hAnsi="Arial Narrow"/>
                <w:sz w:val="16"/>
                <w:szCs w:val="16"/>
              </w:rPr>
              <w:t> </w:t>
            </w:r>
            <w:r w:rsidRPr="00BE46ED">
              <w:rPr>
                <w:rFonts w:ascii="Arial Narrow" w:hAnsi="Arial Narrow"/>
                <w:sz w:val="16"/>
                <w:szCs w:val="16"/>
              </w:rPr>
              <w:t> </w:t>
            </w:r>
            <w:r w:rsidRPr="00BE46ED">
              <w:rPr>
                <w:rFonts w:ascii="Arial Narrow" w:hAnsi="Arial Narrow"/>
                <w:sz w:val="16"/>
                <w:szCs w:val="16"/>
              </w:rPr>
              <w:t> </w:t>
            </w:r>
            <w:r w:rsidRPr="00BE46ED">
              <w:rPr>
                <w:rFonts w:ascii="Arial Narrow" w:hAnsi="Arial Narrow"/>
                <w:sz w:val="16"/>
                <w:szCs w:val="16"/>
              </w:rPr>
              <w:t> </w:t>
            </w:r>
            <w:r w:rsidRPr="00BE46ED">
              <w:rPr>
                <w:rFonts w:ascii="Arial Narrow" w:hAnsi="Arial Narrow"/>
                <w:sz w:val="16"/>
                <w:szCs w:val="16"/>
              </w:rPr>
              <w:fldChar w:fldCharType="end"/>
            </w:r>
          </w:p>
        </w:tc>
      </w:tr>
    </w:tbl>
    <w:p w14:paraId="37ECCECF" w14:textId="77777777" w:rsidR="002A0FDC" w:rsidRDefault="002A0FDC">
      <w:pPr>
        <w:rPr>
          <w:rFonts w:ascii="Arial Narrow" w:hAnsi="Arial Narrow"/>
          <w:sz w:val="16"/>
          <w:szCs w:val="16"/>
        </w:rPr>
      </w:pPr>
    </w:p>
    <w:p w14:paraId="12C69DE3" w14:textId="77777777" w:rsidR="002A0FDC" w:rsidRDefault="002A0FDC">
      <w:pPr>
        <w:rPr>
          <w:rFonts w:ascii="Arial Narrow" w:hAnsi="Arial Narrow"/>
          <w:sz w:val="16"/>
          <w:szCs w:val="16"/>
        </w:rPr>
      </w:pPr>
      <w:r w:rsidRPr="002A0FDC">
        <w:rPr>
          <w:noProof/>
        </w:rPr>
        <w:drawing>
          <wp:inline distT="0" distB="0" distL="0" distR="0" wp14:anchorId="2A39A8D7" wp14:editId="010EFCCD">
            <wp:extent cx="4496937" cy="555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13629" cy="557507"/>
                    </a:xfrm>
                    <a:prstGeom prst="rect">
                      <a:avLst/>
                    </a:prstGeom>
                    <a:noFill/>
                    <a:ln>
                      <a:noFill/>
                    </a:ln>
                  </pic:spPr>
                </pic:pic>
              </a:graphicData>
            </a:graphic>
          </wp:inline>
        </w:drawing>
      </w:r>
    </w:p>
    <w:p w14:paraId="68A3DA44" w14:textId="77777777" w:rsidR="002A0FDC" w:rsidRDefault="002A0FDC">
      <w:pPr>
        <w:rPr>
          <w:rFonts w:ascii="Arial Narrow" w:hAnsi="Arial Narrow"/>
          <w:sz w:val="16"/>
          <w:szCs w:val="16"/>
        </w:rPr>
      </w:pPr>
    </w:p>
    <w:p w14:paraId="70F94382" w14:textId="77777777" w:rsidR="00C26B8E" w:rsidRDefault="00C26B8E">
      <w:pPr>
        <w:rPr>
          <w:rFonts w:ascii="Arial Black" w:hAnsi="Arial Black" w:cs="Arial"/>
          <w:sz w:val="18"/>
          <w:szCs w:val="18"/>
        </w:rPr>
      </w:pPr>
      <w:r w:rsidRPr="00BE46ED">
        <w:rPr>
          <w:rFonts w:ascii="Arial Narrow" w:hAnsi="Arial Narrow"/>
          <w:sz w:val="16"/>
          <w:szCs w:val="16"/>
        </w:rPr>
        <w:t>Como alternativa puede prolongarse la medianería o el elemento separador 0,60 m. por encima del acabado de la cubierta</w:t>
      </w:r>
      <w:r>
        <w:rPr>
          <w:rFonts w:ascii="Arial Narrow" w:hAnsi="Arial Narrow"/>
          <w:sz w:val="14"/>
          <w:szCs w:val="14"/>
        </w:rPr>
        <w:t>.</w:t>
      </w:r>
    </w:p>
    <w:p w14:paraId="259FC624" w14:textId="77777777" w:rsidR="00C26B8E" w:rsidRDefault="00C26B8E">
      <w:pPr>
        <w:rPr>
          <w:rFonts w:ascii="Arial Narrow" w:hAnsi="Arial Narrow"/>
          <w:b/>
          <w:bCs/>
          <w:color w:val="333333"/>
        </w:rPr>
      </w:pP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p>
    <w:p w14:paraId="7D812CEA" w14:textId="77777777" w:rsidR="00384056" w:rsidRDefault="00C26B8E">
      <w:pPr>
        <w:tabs>
          <w:tab w:val="left" w:pos="6508"/>
        </w:tabs>
        <w:rPr>
          <w:rFonts w:ascii="Arial Narrow" w:hAnsi="Arial Narrow"/>
          <w:color w:val="333333"/>
          <w:sz w:val="18"/>
          <w:szCs w:val="18"/>
        </w:rPr>
      </w:pPr>
      <w:r>
        <w:rPr>
          <w:rFonts w:ascii="Arial Narrow" w:hAnsi="Arial Narrow"/>
          <w:color w:val="333333"/>
          <w:sz w:val="18"/>
          <w:szCs w:val="18"/>
        </w:rPr>
        <w:t xml:space="preserve"> </w:t>
      </w:r>
    </w:p>
    <w:p w14:paraId="5FA5050B" w14:textId="77777777" w:rsidR="00C26B8E" w:rsidRPr="00407A09" w:rsidRDefault="00C26B8E">
      <w:pPr>
        <w:tabs>
          <w:tab w:val="left" w:pos="6508"/>
        </w:tabs>
        <w:rPr>
          <w:rFonts w:ascii="Arial Narrow" w:hAnsi="Arial Narrow"/>
          <w:color w:val="333333"/>
          <w:sz w:val="18"/>
          <w:szCs w:val="18"/>
        </w:rPr>
      </w:pPr>
      <w:r>
        <w:rPr>
          <w:rFonts w:ascii="Arial Narrow" w:hAnsi="Arial Narrow" w:cs="Arial"/>
          <w:sz w:val="18"/>
          <w:szCs w:val="18"/>
        </w:rPr>
        <w:tab/>
      </w:r>
      <w:r>
        <w:rPr>
          <w:rFonts w:ascii="Arial Black" w:hAnsi="Arial Black" w:cs="Arial"/>
          <w:sz w:val="18"/>
          <w:szCs w:val="18"/>
        </w:rPr>
        <w:tab/>
      </w:r>
    </w:p>
    <w:p w14:paraId="58BF5089" w14:textId="77777777" w:rsidR="00C26B8E" w:rsidRPr="00BE46ED" w:rsidRDefault="00C26B8E">
      <w:pPr>
        <w:pStyle w:val="Ttulo1"/>
        <w:rPr>
          <w:sz w:val="20"/>
          <w:szCs w:val="20"/>
        </w:rPr>
      </w:pPr>
      <w:r w:rsidRPr="00BE46ED">
        <w:rPr>
          <w:sz w:val="20"/>
          <w:szCs w:val="20"/>
        </w:rPr>
        <w:t>S</w:t>
      </w:r>
      <w:r w:rsidR="00A0522B" w:rsidRPr="00BE46ED">
        <w:rPr>
          <w:sz w:val="20"/>
          <w:szCs w:val="20"/>
        </w:rPr>
        <w:t>ECCIÓN</w:t>
      </w:r>
      <w:r w:rsidRPr="00BE46ED">
        <w:rPr>
          <w:sz w:val="20"/>
          <w:szCs w:val="20"/>
        </w:rPr>
        <w:t xml:space="preserve"> SI-3 “E</w:t>
      </w:r>
      <w:r w:rsidR="00A0522B" w:rsidRPr="00BE46ED">
        <w:rPr>
          <w:sz w:val="20"/>
          <w:szCs w:val="20"/>
        </w:rPr>
        <w:t>VACUACIÓN DE OCUPANTES</w:t>
      </w:r>
      <w:r w:rsidRPr="00BE46ED">
        <w:rPr>
          <w:sz w:val="20"/>
          <w:szCs w:val="20"/>
        </w:rPr>
        <w:t>”</w:t>
      </w:r>
      <w:r w:rsidRPr="00BE46ED">
        <w:rPr>
          <w:sz w:val="20"/>
          <w:szCs w:val="20"/>
        </w:rPr>
        <w:tab/>
      </w:r>
    </w:p>
    <w:p w14:paraId="3E8173EF" w14:textId="77777777" w:rsidR="00C26B8E" w:rsidRPr="00BE46ED" w:rsidRDefault="00C26B8E">
      <w:pPr>
        <w:rPr>
          <w:rFonts w:ascii="Arial Narrow" w:hAnsi="Arial Narrow"/>
          <w:sz w:val="20"/>
          <w:szCs w:val="20"/>
          <w:u w:val="single"/>
        </w:rPr>
      </w:pPr>
    </w:p>
    <w:p w14:paraId="07495B57" w14:textId="77777777" w:rsidR="00C26B8E" w:rsidRPr="00BE46ED" w:rsidRDefault="00A0522B">
      <w:pPr>
        <w:rPr>
          <w:rFonts w:ascii="Arial Narrow" w:hAnsi="Arial Narrow"/>
          <w:sz w:val="20"/>
          <w:szCs w:val="20"/>
          <w:u w:val="single"/>
        </w:rPr>
      </w:pPr>
      <w:r w:rsidRPr="00BE46ED">
        <w:rPr>
          <w:rFonts w:ascii="Arial Narrow" w:hAnsi="Arial Narrow"/>
          <w:sz w:val="20"/>
          <w:szCs w:val="20"/>
          <w:u w:val="single"/>
        </w:rPr>
        <w:t>1</w:t>
      </w:r>
      <w:r w:rsidR="00C26B8E" w:rsidRPr="00BE46ED">
        <w:rPr>
          <w:rFonts w:ascii="Arial Narrow" w:hAnsi="Arial Narrow"/>
          <w:sz w:val="20"/>
          <w:szCs w:val="20"/>
          <w:u w:val="single"/>
        </w:rPr>
        <w:t>. CÁLCULO DE LA OCUPACIÓN.</w:t>
      </w:r>
    </w:p>
    <w:p w14:paraId="2441BEF9" w14:textId="77777777" w:rsidR="00C26B8E" w:rsidRDefault="00C26B8E">
      <w:pPr>
        <w:rPr>
          <w:rFonts w:ascii="Arial Narrow" w:hAnsi="Arial 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3757"/>
        <w:gridCol w:w="2100"/>
      </w:tblGrid>
      <w:tr w:rsidR="00A0522B" w14:paraId="30552545" w14:textId="77777777" w:rsidTr="00A0522B">
        <w:tc>
          <w:tcPr>
            <w:tcW w:w="2552" w:type="dxa"/>
            <w:tcBorders>
              <w:top w:val="single" w:sz="12" w:space="0" w:color="FFFFFF"/>
              <w:left w:val="single" w:sz="12" w:space="0" w:color="FFFFFF"/>
              <w:bottom w:val="single" w:sz="4" w:space="0" w:color="7F7F7F"/>
              <w:right w:val="single" w:sz="4" w:space="0" w:color="808080"/>
            </w:tcBorders>
            <w:vAlign w:val="center"/>
          </w:tcPr>
          <w:p w14:paraId="094809F0" w14:textId="77777777" w:rsidR="00A0522B" w:rsidRDefault="00A0522B" w:rsidP="00C26B8E">
            <w:pPr>
              <w:jc w:val="center"/>
              <w:rPr>
                <w:rFonts w:ascii="Arial Narrow" w:hAnsi="Arial Narrow"/>
                <w:sz w:val="16"/>
                <w:szCs w:val="16"/>
              </w:rPr>
            </w:pPr>
          </w:p>
        </w:tc>
        <w:tc>
          <w:tcPr>
            <w:tcW w:w="3827" w:type="dxa"/>
            <w:tcBorders>
              <w:top w:val="single" w:sz="4" w:space="0" w:color="808080"/>
              <w:left w:val="single" w:sz="4" w:space="0" w:color="808080"/>
              <w:bottom w:val="single" w:sz="4" w:space="0" w:color="7F7F7F"/>
              <w:right w:val="single" w:sz="4" w:space="0" w:color="808080"/>
            </w:tcBorders>
            <w:shd w:val="clear" w:color="auto" w:fill="2D6293"/>
            <w:vAlign w:val="center"/>
          </w:tcPr>
          <w:p w14:paraId="2BB1E77F" w14:textId="77777777" w:rsidR="00A0522B" w:rsidRPr="00446BD8" w:rsidRDefault="00A0522B" w:rsidP="00C26B8E">
            <w:pPr>
              <w:jc w:val="center"/>
              <w:rPr>
                <w:rFonts w:ascii="Arial Narrow" w:hAnsi="Arial Narrow"/>
                <w:b/>
                <w:color w:val="FFFFFF"/>
                <w:sz w:val="16"/>
                <w:szCs w:val="16"/>
              </w:rPr>
            </w:pPr>
            <w:r w:rsidRPr="00446BD8">
              <w:rPr>
                <w:rFonts w:ascii="Arial Narrow" w:hAnsi="Arial Narrow"/>
                <w:b/>
                <w:color w:val="FFFFFF"/>
                <w:sz w:val="16"/>
                <w:szCs w:val="16"/>
              </w:rPr>
              <w:t>DB - S</w:t>
            </w:r>
            <w:r>
              <w:rPr>
                <w:rFonts w:ascii="Arial Narrow" w:hAnsi="Arial Narrow"/>
                <w:b/>
                <w:color w:val="FFFFFF"/>
                <w:sz w:val="16"/>
                <w:szCs w:val="16"/>
              </w:rPr>
              <w:t>I</w:t>
            </w:r>
          </w:p>
        </w:tc>
        <w:tc>
          <w:tcPr>
            <w:tcW w:w="2126" w:type="dxa"/>
            <w:tcBorders>
              <w:top w:val="single" w:sz="4" w:space="0" w:color="808080"/>
              <w:left w:val="single" w:sz="4" w:space="0" w:color="808080"/>
              <w:bottom w:val="single" w:sz="4" w:space="0" w:color="808080"/>
              <w:right w:val="single" w:sz="4" w:space="0" w:color="808080"/>
            </w:tcBorders>
            <w:shd w:val="clear" w:color="auto" w:fill="2D6293"/>
            <w:vAlign w:val="center"/>
          </w:tcPr>
          <w:p w14:paraId="630ACC86" w14:textId="77777777" w:rsidR="00A0522B" w:rsidRPr="00446BD8" w:rsidRDefault="00A0522B" w:rsidP="00C26B8E">
            <w:pPr>
              <w:jc w:val="center"/>
              <w:rPr>
                <w:rFonts w:ascii="Arial Narrow" w:hAnsi="Arial Narrow"/>
                <w:b/>
                <w:color w:val="FFFFFF"/>
                <w:sz w:val="16"/>
                <w:szCs w:val="16"/>
              </w:rPr>
            </w:pPr>
            <w:r w:rsidRPr="00446BD8">
              <w:rPr>
                <w:rFonts w:ascii="Arial Narrow" w:hAnsi="Arial Narrow"/>
                <w:b/>
                <w:color w:val="FFFFFF"/>
                <w:sz w:val="16"/>
                <w:szCs w:val="16"/>
              </w:rPr>
              <w:t>PROYECTO</w:t>
            </w:r>
          </w:p>
        </w:tc>
      </w:tr>
      <w:tr w:rsidR="00A0522B" w14:paraId="1669BF04" w14:textId="77777777" w:rsidTr="00A0522B">
        <w:trPr>
          <w:cantSplit/>
        </w:trPr>
        <w:tc>
          <w:tcPr>
            <w:tcW w:w="2552" w:type="dxa"/>
            <w:tcBorders>
              <w:top w:val="single" w:sz="4" w:space="0" w:color="7F7F7F"/>
              <w:left w:val="single" w:sz="4" w:space="0" w:color="808080"/>
              <w:bottom w:val="single" w:sz="4" w:space="0" w:color="808080"/>
              <w:right w:val="single" w:sz="4" w:space="0" w:color="808080"/>
            </w:tcBorders>
            <w:shd w:val="clear" w:color="auto" w:fill="D9E2F3"/>
            <w:vAlign w:val="center"/>
          </w:tcPr>
          <w:p w14:paraId="4D8393D2" w14:textId="77777777" w:rsidR="00A0522B" w:rsidRDefault="00A0522B" w:rsidP="00C26B8E">
            <w:pPr>
              <w:jc w:val="center"/>
              <w:rPr>
                <w:rFonts w:ascii="Arial Narrow" w:hAnsi="Arial Narrow"/>
                <w:sz w:val="16"/>
                <w:szCs w:val="16"/>
              </w:rPr>
            </w:pPr>
            <w:r>
              <w:rPr>
                <w:rFonts w:ascii="Arial Narrow" w:hAnsi="Arial Narrow"/>
                <w:sz w:val="16"/>
                <w:szCs w:val="16"/>
              </w:rPr>
              <w:t>RESIDENCIAL VIVIENDA</w:t>
            </w:r>
          </w:p>
        </w:tc>
        <w:tc>
          <w:tcPr>
            <w:tcW w:w="3827" w:type="dxa"/>
            <w:tcBorders>
              <w:top w:val="single" w:sz="4" w:space="0" w:color="7F7F7F"/>
              <w:left w:val="single" w:sz="4" w:space="0" w:color="808080"/>
              <w:bottom w:val="single" w:sz="4" w:space="0" w:color="808080"/>
              <w:right w:val="single" w:sz="4" w:space="0" w:color="808080"/>
            </w:tcBorders>
            <w:shd w:val="clear" w:color="auto" w:fill="D9D9D9"/>
            <w:vAlign w:val="center"/>
          </w:tcPr>
          <w:p w14:paraId="4BCAAB44" w14:textId="77777777" w:rsidR="00A0522B" w:rsidRDefault="00A0522B" w:rsidP="00C26B8E">
            <w:pPr>
              <w:jc w:val="center"/>
              <w:rPr>
                <w:rFonts w:ascii="Arial Narrow" w:hAnsi="Arial Narrow"/>
                <w:sz w:val="16"/>
                <w:szCs w:val="16"/>
              </w:rPr>
            </w:pPr>
            <w:r>
              <w:rPr>
                <w:rFonts w:ascii="Arial Narrow" w:hAnsi="Arial Narrow"/>
                <w:sz w:val="16"/>
                <w:szCs w:val="16"/>
              </w:rPr>
              <w:t>20 m² / persona</w:t>
            </w:r>
          </w:p>
        </w:tc>
        <w:tc>
          <w:tcPr>
            <w:tcW w:w="2126" w:type="dxa"/>
            <w:tcBorders>
              <w:top w:val="single" w:sz="4" w:space="0" w:color="808080"/>
              <w:left w:val="single" w:sz="4" w:space="0" w:color="808080"/>
              <w:bottom w:val="single" w:sz="4" w:space="0" w:color="808080"/>
              <w:right w:val="single" w:sz="4" w:space="0" w:color="808080"/>
            </w:tcBorders>
            <w:vAlign w:val="center"/>
          </w:tcPr>
          <w:p w14:paraId="39193096" w14:textId="77777777" w:rsidR="00A0522B" w:rsidRDefault="00A0522B" w:rsidP="00C26B8E">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bl>
    <w:p w14:paraId="71D1ABBB" w14:textId="77777777" w:rsidR="00A0522B" w:rsidRDefault="00A0522B">
      <w:pPr>
        <w:rPr>
          <w:rFonts w:ascii="Arial Narrow" w:hAnsi="Arial Narrow"/>
          <w:sz w:val="20"/>
          <w:szCs w:val="20"/>
        </w:rPr>
      </w:pPr>
    </w:p>
    <w:p w14:paraId="13B61661" w14:textId="77777777" w:rsidR="00C26B8E" w:rsidRDefault="00C26B8E">
      <w:pPr>
        <w:rPr>
          <w:rFonts w:ascii="Arial Narrow" w:hAnsi="Arial Narrow"/>
          <w:sz w:val="14"/>
          <w:szCs w:val="20"/>
        </w:rPr>
      </w:pPr>
    </w:p>
    <w:p w14:paraId="4B853B03" w14:textId="77777777" w:rsidR="00C26B8E" w:rsidRPr="00BE46ED" w:rsidRDefault="00A0522B">
      <w:pPr>
        <w:rPr>
          <w:rFonts w:ascii="Arial Narrow" w:hAnsi="Arial Narrow"/>
          <w:sz w:val="20"/>
          <w:szCs w:val="20"/>
          <w:u w:val="single"/>
        </w:rPr>
      </w:pPr>
      <w:r w:rsidRPr="00BE46ED">
        <w:rPr>
          <w:rFonts w:ascii="Arial Narrow" w:hAnsi="Arial Narrow"/>
          <w:sz w:val="20"/>
          <w:szCs w:val="20"/>
          <w:u w:val="single"/>
        </w:rPr>
        <w:t>2</w:t>
      </w:r>
      <w:r w:rsidR="00C26B8E" w:rsidRPr="00BE46ED">
        <w:rPr>
          <w:rFonts w:ascii="Arial Narrow" w:hAnsi="Arial Narrow"/>
          <w:sz w:val="20"/>
          <w:szCs w:val="20"/>
          <w:u w:val="single"/>
        </w:rPr>
        <w:t>. NÚMERO DE SALIDAS Y LONGITUD DE LOS RECORRIDOS DE EVACUACIÓN.</w:t>
      </w:r>
    </w:p>
    <w:p w14:paraId="5135CFA2" w14:textId="77777777" w:rsidR="00C26B8E" w:rsidRDefault="00C26B8E">
      <w:pPr>
        <w:rPr>
          <w:rFonts w:ascii="Arial Narrow" w:hAnsi="Arial 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3757"/>
        <w:gridCol w:w="2100"/>
      </w:tblGrid>
      <w:tr w:rsidR="00A0522B" w14:paraId="1FCCC020" w14:textId="77777777" w:rsidTr="00C26B8E">
        <w:tc>
          <w:tcPr>
            <w:tcW w:w="2552" w:type="dxa"/>
            <w:tcBorders>
              <w:top w:val="single" w:sz="12" w:space="0" w:color="FFFFFF"/>
              <w:left w:val="single" w:sz="12" w:space="0" w:color="FFFFFF"/>
              <w:bottom w:val="single" w:sz="4" w:space="0" w:color="7F7F7F"/>
              <w:right w:val="single" w:sz="4" w:space="0" w:color="808080"/>
            </w:tcBorders>
            <w:vAlign w:val="center"/>
          </w:tcPr>
          <w:p w14:paraId="186B691F" w14:textId="77777777" w:rsidR="00A0522B" w:rsidRDefault="00A0522B" w:rsidP="00C26B8E">
            <w:pPr>
              <w:jc w:val="center"/>
              <w:rPr>
                <w:rFonts w:ascii="Arial Narrow" w:hAnsi="Arial Narrow"/>
                <w:sz w:val="16"/>
                <w:szCs w:val="16"/>
              </w:rPr>
            </w:pPr>
          </w:p>
        </w:tc>
        <w:tc>
          <w:tcPr>
            <w:tcW w:w="3827" w:type="dxa"/>
            <w:tcBorders>
              <w:top w:val="single" w:sz="4" w:space="0" w:color="808080"/>
              <w:left w:val="single" w:sz="4" w:space="0" w:color="808080"/>
              <w:bottom w:val="single" w:sz="4" w:space="0" w:color="7F7F7F"/>
              <w:right w:val="single" w:sz="4" w:space="0" w:color="808080"/>
            </w:tcBorders>
            <w:shd w:val="clear" w:color="auto" w:fill="2D6293"/>
            <w:vAlign w:val="center"/>
          </w:tcPr>
          <w:p w14:paraId="6BAC99FC" w14:textId="77777777" w:rsidR="00A0522B" w:rsidRPr="00446BD8" w:rsidRDefault="00A0522B" w:rsidP="00C26B8E">
            <w:pPr>
              <w:jc w:val="center"/>
              <w:rPr>
                <w:rFonts w:ascii="Arial Narrow" w:hAnsi="Arial Narrow"/>
                <w:b/>
                <w:color w:val="FFFFFF"/>
                <w:sz w:val="16"/>
                <w:szCs w:val="16"/>
              </w:rPr>
            </w:pPr>
            <w:r w:rsidRPr="00446BD8">
              <w:rPr>
                <w:rFonts w:ascii="Arial Narrow" w:hAnsi="Arial Narrow"/>
                <w:b/>
                <w:color w:val="FFFFFF"/>
                <w:sz w:val="16"/>
                <w:szCs w:val="16"/>
              </w:rPr>
              <w:t>DB - S</w:t>
            </w:r>
            <w:r>
              <w:rPr>
                <w:rFonts w:ascii="Arial Narrow" w:hAnsi="Arial Narrow"/>
                <w:b/>
                <w:color w:val="FFFFFF"/>
                <w:sz w:val="16"/>
                <w:szCs w:val="16"/>
              </w:rPr>
              <w:t>I</w:t>
            </w:r>
          </w:p>
        </w:tc>
        <w:tc>
          <w:tcPr>
            <w:tcW w:w="2126" w:type="dxa"/>
            <w:tcBorders>
              <w:top w:val="single" w:sz="4" w:space="0" w:color="808080"/>
              <w:left w:val="single" w:sz="4" w:space="0" w:color="808080"/>
              <w:bottom w:val="single" w:sz="4" w:space="0" w:color="808080"/>
              <w:right w:val="single" w:sz="4" w:space="0" w:color="808080"/>
            </w:tcBorders>
            <w:shd w:val="clear" w:color="auto" w:fill="2D6293"/>
            <w:vAlign w:val="center"/>
          </w:tcPr>
          <w:p w14:paraId="579C3C93" w14:textId="77777777" w:rsidR="00A0522B" w:rsidRPr="00446BD8" w:rsidRDefault="00A0522B" w:rsidP="00C26B8E">
            <w:pPr>
              <w:jc w:val="center"/>
              <w:rPr>
                <w:rFonts w:ascii="Arial Narrow" w:hAnsi="Arial Narrow"/>
                <w:b/>
                <w:color w:val="FFFFFF"/>
                <w:sz w:val="16"/>
                <w:szCs w:val="16"/>
              </w:rPr>
            </w:pPr>
            <w:r w:rsidRPr="00446BD8">
              <w:rPr>
                <w:rFonts w:ascii="Arial Narrow" w:hAnsi="Arial Narrow"/>
                <w:b/>
                <w:color w:val="FFFFFF"/>
                <w:sz w:val="16"/>
                <w:szCs w:val="16"/>
              </w:rPr>
              <w:t>PROYECTO</w:t>
            </w:r>
          </w:p>
        </w:tc>
      </w:tr>
      <w:tr w:rsidR="00A0522B" w14:paraId="0D35B14E" w14:textId="77777777" w:rsidTr="007B4E19">
        <w:trPr>
          <w:cantSplit/>
        </w:trPr>
        <w:tc>
          <w:tcPr>
            <w:tcW w:w="2552" w:type="dxa"/>
            <w:tcBorders>
              <w:top w:val="single" w:sz="4" w:space="0" w:color="7F7F7F"/>
              <w:left w:val="single" w:sz="4" w:space="0" w:color="808080"/>
              <w:bottom w:val="single" w:sz="4" w:space="0" w:color="7F7F7F"/>
              <w:right w:val="single" w:sz="4" w:space="0" w:color="808080"/>
            </w:tcBorders>
            <w:shd w:val="clear" w:color="auto" w:fill="D9E2F3"/>
            <w:vAlign w:val="center"/>
          </w:tcPr>
          <w:p w14:paraId="0CF3549C" w14:textId="77777777" w:rsidR="00A0522B" w:rsidRDefault="00A0522B" w:rsidP="00C26B8E">
            <w:pPr>
              <w:jc w:val="center"/>
              <w:rPr>
                <w:rFonts w:ascii="Arial Narrow" w:hAnsi="Arial Narrow"/>
                <w:sz w:val="16"/>
                <w:szCs w:val="16"/>
              </w:rPr>
            </w:pPr>
            <w:r>
              <w:rPr>
                <w:rFonts w:ascii="Arial Narrow" w:hAnsi="Arial Narrow"/>
                <w:sz w:val="16"/>
                <w:szCs w:val="16"/>
              </w:rPr>
              <w:t>NÚMERO DE SALIDAS</w:t>
            </w:r>
          </w:p>
        </w:tc>
        <w:tc>
          <w:tcPr>
            <w:tcW w:w="3827" w:type="dxa"/>
            <w:tcBorders>
              <w:top w:val="single" w:sz="4" w:space="0" w:color="7F7F7F"/>
              <w:left w:val="single" w:sz="4" w:space="0" w:color="808080"/>
              <w:bottom w:val="single" w:sz="4" w:space="0" w:color="7F7F7F"/>
              <w:right w:val="single" w:sz="4" w:space="0" w:color="808080"/>
            </w:tcBorders>
            <w:shd w:val="clear" w:color="auto" w:fill="D9D9D9"/>
            <w:vAlign w:val="center"/>
          </w:tcPr>
          <w:p w14:paraId="6E019500" w14:textId="77777777" w:rsidR="00A0522B" w:rsidRDefault="00A0522B" w:rsidP="00C26B8E">
            <w:pPr>
              <w:jc w:val="center"/>
              <w:rPr>
                <w:rFonts w:ascii="Arial Narrow" w:hAnsi="Arial Narrow"/>
                <w:sz w:val="16"/>
                <w:szCs w:val="16"/>
              </w:rPr>
            </w:pPr>
            <w:r>
              <w:rPr>
                <w:rFonts w:ascii="Arial Narrow" w:hAnsi="Arial Narrow"/>
                <w:sz w:val="16"/>
                <w:szCs w:val="16"/>
              </w:rPr>
              <w:t>Una salida</w:t>
            </w:r>
          </w:p>
        </w:tc>
        <w:tc>
          <w:tcPr>
            <w:tcW w:w="2126" w:type="dxa"/>
            <w:tcBorders>
              <w:top w:val="single" w:sz="4" w:space="0" w:color="808080"/>
              <w:left w:val="single" w:sz="4" w:space="0" w:color="808080"/>
              <w:bottom w:val="single" w:sz="4" w:space="0" w:color="808080"/>
              <w:right w:val="single" w:sz="4" w:space="0" w:color="808080"/>
            </w:tcBorders>
            <w:vAlign w:val="center"/>
          </w:tcPr>
          <w:p w14:paraId="4DBE00E8" w14:textId="77777777" w:rsidR="00A0522B" w:rsidRDefault="00A0522B" w:rsidP="00C26B8E">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7B4E19" w14:paraId="57F03D78" w14:textId="77777777" w:rsidTr="00C26B8E">
        <w:trPr>
          <w:cantSplit/>
        </w:trPr>
        <w:tc>
          <w:tcPr>
            <w:tcW w:w="2552" w:type="dxa"/>
            <w:tcBorders>
              <w:top w:val="single" w:sz="4" w:space="0" w:color="7F7F7F"/>
              <w:left w:val="single" w:sz="4" w:space="0" w:color="808080"/>
              <w:bottom w:val="single" w:sz="4" w:space="0" w:color="808080"/>
              <w:right w:val="single" w:sz="4" w:space="0" w:color="808080"/>
            </w:tcBorders>
            <w:shd w:val="clear" w:color="auto" w:fill="D9E2F3"/>
            <w:vAlign w:val="center"/>
          </w:tcPr>
          <w:p w14:paraId="5FDFBBD3" w14:textId="77777777" w:rsidR="007B4E19" w:rsidRDefault="007B4E19" w:rsidP="00C26B8E">
            <w:pPr>
              <w:jc w:val="center"/>
              <w:rPr>
                <w:rFonts w:ascii="Arial Narrow" w:hAnsi="Arial Narrow"/>
                <w:sz w:val="16"/>
                <w:szCs w:val="16"/>
              </w:rPr>
            </w:pPr>
            <w:r>
              <w:rPr>
                <w:rFonts w:ascii="Arial Narrow" w:hAnsi="Arial Narrow"/>
                <w:sz w:val="16"/>
                <w:szCs w:val="16"/>
              </w:rPr>
              <w:t>RECORRIDO DE EVACUACIÓN</w:t>
            </w:r>
          </w:p>
        </w:tc>
        <w:tc>
          <w:tcPr>
            <w:tcW w:w="3827" w:type="dxa"/>
            <w:tcBorders>
              <w:top w:val="single" w:sz="4" w:space="0" w:color="7F7F7F"/>
              <w:left w:val="single" w:sz="4" w:space="0" w:color="808080"/>
              <w:bottom w:val="single" w:sz="4" w:space="0" w:color="808080"/>
              <w:right w:val="single" w:sz="4" w:space="0" w:color="808080"/>
            </w:tcBorders>
            <w:shd w:val="clear" w:color="auto" w:fill="D9D9D9"/>
            <w:vAlign w:val="center"/>
          </w:tcPr>
          <w:p w14:paraId="25357A3A" w14:textId="77777777" w:rsidR="007B4E19" w:rsidRDefault="007B4E19" w:rsidP="00C26B8E">
            <w:pPr>
              <w:jc w:val="center"/>
              <w:rPr>
                <w:rFonts w:ascii="Arial Narrow" w:hAnsi="Arial Narrow"/>
                <w:sz w:val="16"/>
                <w:szCs w:val="16"/>
              </w:rPr>
            </w:pPr>
            <w:r>
              <w:rPr>
                <w:rFonts w:ascii="Arial Narrow" w:hAnsi="Arial Narrow"/>
                <w:sz w:val="16"/>
                <w:szCs w:val="16"/>
              </w:rPr>
              <w:t>En locales de riesgo especial: 25,00 m hasta una salida</w:t>
            </w:r>
          </w:p>
        </w:tc>
        <w:tc>
          <w:tcPr>
            <w:tcW w:w="2126" w:type="dxa"/>
            <w:tcBorders>
              <w:top w:val="single" w:sz="4" w:space="0" w:color="808080"/>
              <w:left w:val="single" w:sz="4" w:space="0" w:color="808080"/>
              <w:bottom w:val="single" w:sz="4" w:space="0" w:color="808080"/>
              <w:right w:val="single" w:sz="4" w:space="0" w:color="808080"/>
            </w:tcBorders>
            <w:vAlign w:val="center"/>
          </w:tcPr>
          <w:p w14:paraId="0F9EBE1E" w14:textId="77777777" w:rsidR="007B4E19" w:rsidRDefault="007B4E19" w:rsidP="00C26B8E">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bl>
    <w:p w14:paraId="367303C1" w14:textId="77777777" w:rsidR="007B4E19" w:rsidRPr="00BE46ED" w:rsidRDefault="007B4E19" w:rsidP="007B4E19">
      <w:pPr>
        <w:rPr>
          <w:rFonts w:ascii="Arial Narrow" w:hAnsi="Arial Narrow"/>
          <w:sz w:val="16"/>
          <w:szCs w:val="16"/>
        </w:rPr>
      </w:pPr>
      <w:r w:rsidRPr="00BE46ED">
        <w:rPr>
          <w:rFonts w:ascii="Arial Narrow" w:hAnsi="Arial Narrow"/>
          <w:sz w:val="16"/>
          <w:szCs w:val="16"/>
        </w:rPr>
        <w:t>En zonas de vivienda que no sean locales de riesgo especial no se considera la limitación de los recorridos de evacuación, al considerarse el origen de evacuación en la puerta de salida.</w:t>
      </w:r>
    </w:p>
    <w:p w14:paraId="7563D0D0" w14:textId="77777777" w:rsidR="00C26B8E" w:rsidRDefault="00C26B8E" w:rsidP="007B4E19">
      <w:pPr>
        <w:rPr>
          <w:rFonts w:ascii="Arial Narrow" w:hAnsi="Arial Narrow"/>
          <w:sz w:val="14"/>
          <w:szCs w:val="14"/>
        </w:rPr>
      </w:pPr>
    </w:p>
    <w:p w14:paraId="114EA344" w14:textId="77777777" w:rsidR="00C26B8E" w:rsidRPr="00BE46ED" w:rsidRDefault="00C26B8E" w:rsidP="007B4E19">
      <w:pPr>
        <w:rPr>
          <w:rFonts w:ascii="Arial Narrow" w:hAnsi="Arial Narrow"/>
          <w:b/>
          <w:bCs/>
          <w:sz w:val="20"/>
          <w:szCs w:val="20"/>
        </w:rPr>
      </w:pPr>
      <w:r w:rsidRPr="00BE46ED">
        <w:rPr>
          <w:rFonts w:ascii="Arial Narrow" w:hAnsi="Arial Narrow"/>
          <w:b/>
          <w:bCs/>
          <w:sz w:val="20"/>
          <w:szCs w:val="20"/>
        </w:rPr>
        <w:t>Nota: Las salidas de planta o de edificio serán abatibles con eje de giro vertical (apartado 6)</w:t>
      </w:r>
    </w:p>
    <w:p w14:paraId="10DA2A2B" w14:textId="77777777" w:rsidR="007B4E19" w:rsidRDefault="007B4E19">
      <w:pPr>
        <w:rPr>
          <w:rFonts w:ascii="Arial Narrow" w:hAnsi="Arial Narrow"/>
          <w:sz w:val="20"/>
          <w:szCs w:val="20"/>
        </w:rPr>
      </w:pPr>
    </w:p>
    <w:p w14:paraId="1C906B85" w14:textId="77777777" w:rsidR="00407A09" w:rsidRDefault="00407A09">
      <w:pPr>
        <w:rPr>
          <w:rFonts w:ascii="Arial Narrow" w:hAnsi="Arial Narrow"/>
          <w:sz w:val="20"/>
          <w:szCs w:val="20"/>
        </w:rPr>
      </w:pPr>
    </w:p>
    <w:p w14:paraId="6B79941F" w14:textId="77777777" w:rsidR="00C26B8E" w:rsidRPr="00AE360B" w:rsidRDefault="00D037CF">
      <w:pPr>
        <w:rPr>
          <w:rFonts w:ascii="Arial Narrow" w:hAnsi="Arial Narrow"/>
          <w:sz w:val="18"/>
          <w:szCs w:val="18"/>
        </w:rPr>
      </w:pPr>
      <w:r>
        <w:rPr>
          <w:rFonts w:ascii="Arial Narrow" w:hAnsi="Arial Narrow"/>
          <w:sz w:val="18"/>
          <w:szCs w:val="18"/>
          <w:u w:val="single"/>
        </w:rPr>
        <w:t>3</w:t>
      </w:r>
      <w:r w:rsidR="00C26B8E" w:rsidRPr="00AE360B">
        <w:rPr>
          <w:rFonts w:ascii="Arial Narrow" w:hAnsi="Arial Narrow"/>
          <w:sz w:val="18"/>
          <w:szCs w:val="18"/>
          <w:u w:val="single"/>
        </w:rPr>
        <w:t>. DIMENSIONADO DE LOS MEDIOS DE EVACUACIÓN.</w:t>
      </w:r>
    </w:p>
    <w:p w14:paraId="32345C0E" w14:textId="77777777" w:rsidR="00C26B8E" w:rsidRDefault="00C26B8E">
      <w:pPr>
        <w:rPr>
          <w:rFonts w:ascii="Arial Narrow" w:hAnsi="Arial Narrow"/>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3760"/>
        <w:gridCol w:w="2102"/>
      </w:tblGrid>
      <w:tr w:rsidR="00407A09" w14:paraId="2376B2CD" w14:textId="77777777" w:rsidTr="003C4C54">
        <w:tc>
          <w:tcPr>
            <w:tcW w:w="2552" w:type="dxa"/>
            <w:tcBorders>
              <w:top w:val="single" w:sz="12" w:space="0" w:color="FFFFFF"/>
              <w:left w:val="single" w:sz="12" w:space="0" w:color="FFFFFF"/>
              <w:bottom w:val="single" w:sz="4" w:space="0" w:color="7F7F7F"/>
              <w:right w:val="single" w:sz="4" w:space="0" w:color="808080"/>
            </w:tcBorders>
            <w:vAlign w:val="center"/>
          </w:tcPr>
          <w:p w14:paraId="1DBC430E" w14:textId="77777777" w:rsidR="00407A09" w:rsidRDefault="00407A09" w:rsidP="003C4C54">
            <w:pPr>
              <w:jc w:val="center"/>
              <w:rPr>
                <w:rFonts w:ascii="Arial Narrow" w:hAnsi="Arial Narrow"/>
                <w:sz w:val="16"/>
                <w:szCs w:val="16"/>
              </w:rPr>
            </w:pPr>
          </w:p>
        </w:tc>
        <w:tc>
          <w:tcPr>
            <w:tcW w:w="3827" w:type="dxa"/>
            <w:tcBorders>
              <w:top w:val="single" w:sz="4" w:space="0" w:color="808080"/>
              <w:left w:val="single" w:sz="4" w:space="0" w:color="808080"/>
              <w:bottom w:val="single" w:sz="4" w:space="0" w:color="7F7F7F"/>
              <w:right w:val="single" w:sz="4" w:space="0" w:color="808080"/>
            </w:tcBorders>
            <w:shd w:val="clear" w:color="auto" w:fill="2D6293"/>
            <w:vAlign w:val="center"/>
          </w:tcPr>
          <w:p w14:paraId="5A652BE1" w14:textId="77777777" w:rsidR="00407A09" w:rsidRPr="00446BD8" w:rsidRDefault="00407A09" w:rsidP="003C4C54">
            <w:pPr>
              <w:jc w:val="center"/>
              <w:rPr>
                <w:rFonts w:ascii="Arial Narrow" w:hAnsi="Arial Narrow"/>
                <w:b/>
                <w:color w:val="FFFFFF"/>
                <w:sz w:val="16"/>
                <w:szCs w:val="16"/>
              </w:rPr>
            </w:pPr>
            <w:r w:rsidRPr="00446BD8">
              <w:rPr>
                <w:rFonts w:ascii="Arial Narrow" w:hAnsi="Arial Narrow"/>
                <w:b/>
                <w:color w:val="FFFFFF"/>
                <w:sz w:val="16"/>
                <w:szCs w:val="16"/>
              </w:rPr>
              <w:t>DB - S</w:t>
            </w:r>
            <w:r>
              <w:rPr>
                <w:rFonts w:ascii="Arial Narrow" w:hAnsi="Arial Narrow"/>
                <w:b/>
                <w:color w:val="FFFFFF"/>
                <w:sz w:val="16"/>
                <w:szCs w:val="16"/>
              </w:rPr>
              <w:t>I</w:t>
            </w:r>
          </w:p>
        </w:tc>
        <w:tc>
          <w:tcPr>
            <w:tcW w:w="2126" w:type="dxa"/>
            <w:tcBorders>
              <w:top w:val="single" w:sz="4" w:space="0" w:color="808080"/>
              <w:left w:val="single" w:sz="4" w:space="0" w:color="808080"/>
              <w:bottom w:val="single" w:sz="4" w:space="0" w:color="808080"/>
              <w:right w:val="single" w:sz="4" w:space="0" w:color="808080"/>
            </w:tcBorders>
            <w:shd w:val="clear" w:color="auto" w:fill="2D6293"/>
            <w:vAlign w:val="center"/>
          </w:tcPr>
          <w:p w14:paraId="76512EA0" w14:textId="77777777" w:rsidR="00407A09" w:rsidRPr="00446BD8" w:rsidRDefault="00407A09" w:rsidP="003C4C54">
            <w:pPr>
              <w:jc w:val="center"/>
              <w:rPr>
                <w:rFonts w:ascii="Arial Narrow" w:hAnsi="Arial Narrow"/>
                <w:b/>
                <w:color w:val="FFFFFF"/>
                <w:sz w:val="16"/>
                <w:szCs w:val="16"/>
              </w:rPr>
            </w:pPr>
            <w:r w:rsidRPr="00446BD8">
              <w:rPr>
                <w:rFonts w:ascii="Arial Narrow" w:hAnsi="Arial Narrow"/>
                <w:b/>
                <w:color w:val="FFFFFF"/>
                <w:sz w:val="16"/>
                <w:szCs w:val="16"/>
              </w:rPr>
              <w:t>PROYECTO</w:t>
            </w:r>
          </w:p>
        </w:tc>
      </w:tr>
      <w:tr w:rsidR="00407A09" w14:paraId="4467D274" w14:textId="77777777" w:rsidTr="003C4C54">
        <w:trPr>
          <w:cantSplit/>
        </w:trPr>
        <w:tc>
          <w:tcPr>
            <w:tcW w:w="2552" w:type="dxa"/>
            <w:vMerge w:val="restart"/>
            <w:tcBorders>
              <w:top w:val="single" w:sz="4" w:space="0" w:color="7F7F7F"/>
              <w:left w:val="single" w:sz="4" w:space="0" w:color="808080"/>
              <w:right w:val="single" w:sz="4" w:space="0" w:color="808080"/>
            </w:tcBorders>
            <w:shd w:val="clear" w:color="auto" w:fill="D9E2F3"/>
            <w:vAlign w:val="center"/>
          </w:tcPr>
          <w:p w14:paraId="1BB633EC" w14:textId="77777777" w:rsidR="00407A09" w:rsidRDefault="00407A09" w:rsidP="003C4C54">
            <w:pPr>
              <w:jc w:val="center"/>
              <w:rPr>
                <w:rFonts w:ascii="Arial Narrow" w:hAnsi="Arial Narrow"/>
                <w:sz w:val="16"/>
                <w:szCs w:val="16"/>
              </w:rPr>
            </w:pPr>
            <w:r>
              <w:rPr>
                <w:rFonts w:ascii="Arial Narrow" w:hAnsi="Arial Narrow"/>
                <w:sz w:val="16"/>
                <w:szCs w:val="16"/>
              </w:rPr>
              <w:t>PUERTA DE SALIDA</w:t>
            </w:r>
          </w:p>
        </w:tc>
        <w:tc>
          <w:tcPr>
            <w:tcW w:w="3827" w:type="dxa"/>
            <w:tcBorders>
              <w:top w:val="single" w:sz="4" w:space="0" w:color="7F7F7F"/>
              <w:left w:val="single" w:sz="4" w:space="0" w:color="808080"/>
              <w:bottom w:val="single" w:sz="4" w:space="0" w:color="7F7F7F"/>
              <w:right w:val="single" w:sz="4" w:space="0" w:color="808080"/>
            </w:tcBorders>
            <w:shd w:val="clear" w:color="auto" w:fill="D9D9D9"/>
            <w:vAlign w:val="center"/>
          </w:tcPr>
          <w:p w14:paraId="37F2A938" w14:textId="77777777" w:rsidR="00407A09" w:rsidRDefault="00407A09" w:rsidP="003C4C54">
            <w:pPr>
              <w:jc w:val="center"/>
              <w:rPr>
                <w:rFonts w:ascii="Arial Narrow" w:hAnsi="Arial Narrow"/>
                <w:sz w:val="16"/>
                <w:szCs w:val="16"/>
              </w:rPr>
            </w:pPr>
            <w:r>
              <w:rPr>
                <w:rFonts w:ascii="Arial Narrow" w:hAnsi="Arial Narrow"/>
                <w:sz w:val="16"/>
                <w:szCs w:val="16"/>
              </w:rPr>
              <w:t>A ≥ P / 200 ≥ 0,80 metros</w:t>
            </w:r>
          </w:p>
        </w:tc>
        <w:tc>
          <w:tcPr>
            <w:tcW w:w="2126" w:type="dxa"/>
            <w:tcBorders>
              <w:top w:val="single" w:sz="4" w:space="0" w:color="808080"/>
              <w:left w:val="single" w:sz="4" w:space="0" w:color="808080"/>
              <w:bottom w:val="single" w:sz="4" w:space="0" w:color="808080"/>
              <w:right w:val="single" w:sz="4" w:space="0" w:color="808080"/>
            </w:tcBorders>
            <w:vAlign w:val="center"/>
          </w:tcPr>
          <w:p w14:paraId="7352A3EE" w14:textId="77777777" w:rsidR="00407A09" w:rsidRDefault="00407A09" w:rsidP="003C4C54">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407A09" w14:paraId="7DA428A7" w14:textId="77777777" w:rsidTr="003C4C54">
        <w:trPr>
          <w:cantSplit/>
        </w:trPr>
        <w:tc>
          <w:tcPr>
            <w:tcW w:w="2552" w:type="dxa"/>
            <w:vMerge/>
            <w:tcBorders>
              <w:left w:val="single" w:sz="4" w:space="0" w:color="808080"/>
              <w:bottom w:val="single" w:sz="4" w:space="0" w:color="808080"/>
              <w:right w:val="single" w:sz="4" w:space="0" w:color="808080"/>
            </w:tcBorders>
            <w:shd w:val="clear" w:color="auto" w:fill="D9E2F3"/>
            <w:vAlign w:val="center"/>
          </w:tcPr>
          <w:p w14:paraId="5E0182AE" w14:textId="77777777" w:rsidR="00407A09" w:rsidRDefault="00407A09" w:rsidP="003C4C54">
            <w:pPr>
              <w:jc w:val="center"/>
              <w:rPr>
                <w:rFonts w:ascii="Arial Narrow" w:hAnsi="Arial Narrow"/>
                <w:sz w:val="16"/>
                <w:szCs w:val="16"/>
              </w:rPr>
            </w:pPr>
          </w:p>
        </w:tc>
        <w:tc>
          <w:tcPr>
            <w:tcW w:w="3827" w:type="dxa"/>
            <w:tcBorders>
              <w:top w:val="single" w:sz="4" w:space="0" w:color="7F7F7F"/>
              <w:left w:val="single" w:sz="4" w:space="0" w:color="808080"/>
              <w:bottom w:val="single" w:sz="4" w:space="0" w:color="808080"/>
              <w:right w:val="single" w:sz="4" w:space="0" w:color="808080"/>
            </w:tcBorders>
            <w:shd w:val="clear" w:color="auto" w:fill="D9D9D9"/>
            <w:vAlign w:val="center"/>
          </w:tcPr>
          <w:p w14:paraId="7AFF458B" w14:textId="77777777" w:rsidR="00407A09" w:rsidRDefault="00407A09" w:rsidP="003C4C54">
            <w:pPr>
              <w:jc w:val="center"/>
              <w:rPr>
                <w:rFonts w:ascii="Arial Narrow" w:hAnsi="Arial Narrow"/>
                <w:sz w:val="16"/>
                <w:szCs w:val="16"/>
              </w:rPr>
            </w:pPr>
            <w:r>
              <w:rPr>
                <w:rFonts w:ascii="Arial Narrow" w:hAnsi="Arial Narrow"/>
                <w:sz w:val="16"/>
                <w:szCs w:val="16"/>
              </w:rPr>
              <w:t xml:space="preserve">0,60 m. &lt; Ancho de hoja ≤ </w:t>
            </w:r>
            <w:r w:rsidR="0045620E" w:rsidRPr="006B5CCF">
              <w:rPr>
                <w:rFonts w:ascii="Arial Narrow" w:hAnsi="Arial Narrow"/>
                <w:sz w:val="16"/>
                <w:szCs w:val="16"/>
              </w:rPr>
              <w:t>1,23 m</w:t>
            </w:r>
          </w:p>
        </w:tc>
        <w:tc>
          <w:tcPr>
            <w:tcW w:w="2126" w:type="dxa"/>
            <w:tcBorders>
              <w:top w:val="single" w:sz="4" w:space="0" w:color="808080"/>
              <w:left w:val="single" w:sz="4" w:space="0" w:color="808080"/>
              <w:bottom w:val="single" w:sz="4" w:space="0" w:color="808080"/>
              <w:right w:val="single" w:sz="4" w:space="0" w:color="808080"/>
            </w:tcBorders>
            <w:vAlign w:val="center"/>
          </w:tcPr>
          <w:p w14:paraId="2E1BDAC3" w14:textId="77777777" w:rsidR="00407A09" w:rsidRDefault="00407A09" w:rsidP="003C4C54">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bl>
    <w:p w14:paraId="1DB88941" w14:textId="77777777" w:rsidR="00407A09" w:rsidRDefault="00407A09">
      <w:pPr>
        <w:rPr>
          <w:rFonts w:ascii="Arial Narrow" w:hAnsi="Arial Narrow"/>
          <w:sz w:val="20"/>
        </w:rPr>
      </w:pPr>
    </w:p>
    <w:p w14:paraId="4B763C62" w14:textId="77777777" w:rsidR="00407A09" w:rsidRDefault="00407A09">
      <w:pPr>
        <w:rPr>
          <w:rFonts w:ascii="Arial Narrow" w:hAnsi="Arial Narrow"/>
          <w:sz w:val="18"/>
        </w:rPr>
      </w:pPr>
    </w:p>
    <w:p w14:paraId="11F7572B" w14:textId="6097C81B" w:rsidR="00384056" w:rsidRDefault="00384056">
      <w:pPr>
        <w:rPr>
          <w:rFonts w:ascii="Arial Narrow" w:hAnsi="Arial Narrow"/>
          <w:sz w:val="18"/>
        </w:rPr>
      </w:pPr>
    </w:p>
    <w:p w14:paraId="39E493CB" w14:textId="1106A060" w:rsidR="00D27114" w:rsidRDefault="00D27114">
      <w:pPr>
        <w:rPr>
          <w:rFonts w:ascii="Arial Narrow" w:hAnsi="Arial Narrow"/>
          <w:sz w:val="18"/>
        </w:rPr>
      </w:pPr>
    </w:p>
    <w:p w14:paraId="46433D3E" w14:textId="1C916079" w:rsidR="00D27114" w:rsidRDefault="00D27114">
      <w:pPr>
        <w:rPr>
          <w:rFonts w:ascii="Arial Narrow" w:hAnsi="Arial Narrow"/>
          <w:sz w:val="18"/>
        </w:rPr>
      </w:pPr>
    </w:p>
    <w:p w14:paraId="102EB97B" w14:textId="6B8E6E03" w:rsidR="00D27114" w:rsidRDefault="00D27114">
      <w:pPr>
        <w:rPr>
          <w:rFonts w:ascii="Arial Narrow" w:hAnsi="Arial Narrow"/>
          <w:sz w:val="18"/>
        </w:rPr>
      </w:pPr>
    </w:p>
    <w:p w14:paraId="521F4A1F" w14:textId="156B69CC" w:rsidR="00D27114" w:rsidRDefault="00D27114">
      <w:pPr>
        <w:rPr>
          <w:rFonts w:ascii="Arial Narrow" w:hAnsi="Arial Narrow"/>
          <w:sz w:val="18"/>
        </w:rPr>
      </w:pPr>
    </w:p>
    <w:p w14:paraId="54C6651D" w14:textId="5A21F79B" w:rsidR="00D27114" w:rsidRDefault="00D27114">
      <w:pPr>
        <w:rPr>
          <w:rFonts w:ascii="Arial Narrow" w:hAnsi="Arial Narrow"/>
          <w:sz w:val="18"/>
        </w:rPr>
      </w:pPr>
    </w:p>
    <w:p w14:paraId="6424C8A1" w14:textId="77777777" w:rsidR="00D27114" w:rsidRDefault="00D27114">
      <w:pPr>
        <w:rPr>
          <w:rFonts w:ascii="Arial Narrow" w:hAnsi="Arial Narrow"/>
          <w:sz w:val="18"/>
        </w:rPr>
      </w:pPr>
    </w:p>
    <w:p w14:paraId="58D7BEBF" w14:textId="77777777" w:rsidR="00C26B8E" w:rsidRPr="00BE46ED" w:rsidRDefault="00C26B8E">
      <w:pPr>
        <w:pStyle w:val="Ttulo1"/>
        <w:rPr>
          <w:sz w:val="20"/>
          <w:szCs w:val="20"/>
        </w:rPr>
      </w:pPr>
      <w:r w:rsidRPr="00BE46ED">
        <w:rPr>
          <w:sz w:val="20"/>
          <w:szCs w:val="20"/>
        </w:rPr>
        <w:lastRenderedPageBreak/>
        <w:t>S</w:t>
      </w:r>
      <w:r w:rsidR="00504E3A" w:rsidRPr="00BE46ED">
        <w:rPr>
          <w:sz w:val="20"/>
          <w:szCs w:val="20"/>
        </w:rPr>
        <w:t>ECCIÓN</w:t>
      </w:r>
      <w:r w:rsidRPr="00BE46ED">
        <w:rPr>
          <w:sz w:val="20"/>
          <w:szCs w:val="20"/>
        </w:rPr>
        <w:t xml:space="preserve"> SI-4 “D</w:t>
      </w:r>
      <w:r w:rsidR="00504E3A" w:rsidRPr="00BE46ED">
        <w:rPr>
          <w:sz w:val="20"/>
          <w:szCs w:val="20"/>
        </w:rPr>
        <w:t>ETECCIÓN</w:t>
      </w:r>
      <w:r w:rsidRPr="00BE46ED">
        <w:rPr>
          <w:sz w:val="20"/>
          <w:szCs w:val="20"/>
        </w:rPr>
        <w:t xml:space="preserve">, </w:t>
      </w:r>
      <w:r w:rsidR="00504E3A" w:rsidRPr="00BE46ED">
        <w:rPr>
          <w:sz w:val="20"/>
          <w:szCs w:val="20"/>
        </w:rPr>
        <w:t>CONTROL</w:t>
      </w:r>
      <w:r w:rsidRPr="00BE46ED">
        <w:rPr>
          <w:sz w:val="20"/>
          <w:szCs w:val="20"/>
        </w:rPr>
        <w:t xml:space="preserve"> </w:t>
      </w:r>
      <w:r w:rsidR="00504E3A" w:rsidRPr="00BE46ED">
        <w:rPr>
          <w:sz w:val="20"/>
          <w:szCs w:val="20"/>
        </w:rPr>
        <w:t>Y</w:t>
      </w:r>
      <w:r w:rsidRPr="00BE46ED">
        <w:rPr>
          <w:sz w:val="20"/>
          <w:szCs w:val="20"/>
        </w:rPr>
        <w:t xml:space="preserve"> </w:t>
      </w:r>
      <w:r w:rsidR="00504E3A" w:rsidRPr="00BE46ED">
        <w:rPr>
          <w:sz w:val="20"/>
          <w:szCs w:val="20"/>
        </w:rPr>
        <w:t>EXTINCIÓN</w:t>
      </w:r>
      <w:r w:rsidRPr="00BE46ED">
        <w:rPr>
          <w:sz w:val="20"/>
          <w:szCs w:val="20"/>
        </w:rPr>
        <w:t xml:space="preserve"> </w:t>
      </w:r>
      <w:r w:rsidR="00504E3A" w:rsidRPr="00BE46ED">
        <w:rPr>
          <w:sz w:val="20"/>
          <w:szCs w:val="20"/>
        </w:rPr>
        <w:t>DE</w:t>
      </w:r>
      <w:r w:rsidRPr="00BE46ED">
        <w:rPr>
          <w:sz w:val="20"/>
          <w:szCs w:val="20"/>
        </w:rPr>
        <w:t xml:space="preserve"> </w:t>
      </w:r>
      <w:r w:rsidR="00504E3A" w:rsidRPr="00BE46ED">
        <w:rPr>
          <w:sz w:val="20"/>
          <w:szCs w:val="20"/>
        </w:rPr>
        <w:t>INCENDIOS</w:t>
      </w:r>
      <w:r w:rsidRPr="00BE46ED">
        <w:rPr>
          <w:sz w:val="20"/>
          <w:szCs w:val="20"/>
        </w:rPr>
        <w:t>”</w:t>
      </w:r>
      <w:r w:rsidRPr="00BE46ED">
        <w:rPr>
          <w:sz w:val="20"/>
          <w:szCs w:val="20"/>
        </w:rPr>
        <w:tab/>
      </w:r>
      <w:r w:rsidR="00CA25CB" w:rsidRPr="00532098">
        <w:rPr>
          <w:sz w:val="20"/>
          <w:szCs w:val="20"/>
        </w:rPr>
        <w:t>Instalaciones de protección contra incendios</w:t>
      </w:r>
    </w:p>
    <w:p w14:paraId="67BD9314" w14:textId="77777777" w:rsidR="00C26B8E" w:rsidRPr="00BE46ED" w:rsidRDefault="00C26B8E">
      <w:pPr>
        <w:ind w:firstLine="708"/>
        <w:rPr>
          <w:rFonts w:ascii="Arial Narrow" w:hAnsi="Arial Narrow"/>
          <w:color w:val="FF0000"/>
          <w:sz w:val="20"/>
          <w:szCs w:val="20"/>
        </w:rPr>
      </w:pPr>
    </w:p>
    <w:p w14:paraId="6EC06378" w14:textId="77777777" w:rsidR="00C26B8E" w:rsidRPr="00BE46ED" w:rsidRDefault="00C26B8E" w:rsidP="00504E3A">
      <w:pPr>
        <w:ind w:left="426" w:hanging="426"/>
        <w:rPr>
          <w:rFonts w:ascii="Arial Narrow" w:hAnsi="Arial Narrow"/>
          <w:color w:val="000000"/>
          <w:sz w:val="20"/>
          <w:szCs w:val="20"/>
        </w:rPr>
      </w:pPr>
      <w:r w:rsidRPr="00BE46ED">
        <w:rPr>
          <w:rFonts w:ascii="Arial Narrow" w:hAnsi="Arial Narrow"/>
          <w:color w:val="000000"/>
          <w:sz w:val="20"/>
          <w:szCs w:val="20"/>
        </w:rPr>
        <w:fldChar w:fldCharType="begin">
          <w:ffData>
            <w:name w:val="Casilla2"/>
            <w:enabled/>
            <w:calcOnExit w:val="0"/>
            <w:checkBox>
              <w:sizeAuto/>
              <w:default w:val="0"/>
              <w:checked w:val="0"/>
            </w:checkBox>
          </w:ffData>
        </w:fldChar>
      </w:r>
      <w:r w:rsidRPr="00BE46ED">
        <w:rPr>
          <w:rFonts w:ascii="Arial Narrow" w:hAnsi="Arial Narrow"/>
          <w:color w:val="000000"/>
          <w:sz w:val="20"/>
          <w:szCs w:val="20"/>
        </w:rPr>
        <w:instrText xml:space="preserve"> FORMCHECKBOX </w:instrText>
      </w:r>
      <w:r w:rsidR="00000000">
        <w:rPr>
          <w:rFonts w:ascii="Arial Narrow" w:hAnsi="Arial Narrow"/>
          <w:color w:val="000000"/>
          <w:sz w:val="20"/>
          <w:szCs w:val="20"/>
        </w:rPr>
      </w:r>
      <w:r w:rsidR="00000000">
        <w:rPr>
          <w:rFonts w:ascii="Arial Narrow" w:hAnsi="Arial Narrow"/>
          <w:color w:val="000000"/>
          <w:sz w:val="20"/>
          <w:szCs w:val="20"/>
        </w:rPr>
        <w:fldChar w:fldCharType="separate"/>
      </w:r>
      <w:r w:rsidRPr="00BE46ED">
        <w:rPr>
          <w:rFonts w:ascii="Arial Narrow" w:hAnsi="Arial Narrow"/>
          <w:color w:val="000000"/>
          <w:sz w:val="20"/>
          <w:szCs w:val="20"/>
        </w:rPr>
        <w:fldChar w:fldCharType="end"/>
      </w:r>
      <w:r w:rsidRPr="00BE46ED">
        <w:rPr>
          <w:rFonts w:ascii="Arial Narrow" w:hAnsi="Arial Narrow"/>
          <w:color w:val="000000"/>
          <w:sz w:val="20"/>
          <w:szCs w:val="20"/>
        </w:rPr>
        <w:tab/>
      </w:r>
      <w:r w:rsidR="00504E3A" w:rsidRPr="00BE46ED">
        <w:rPr>
          <w:rFonts w:ascii="Arial Narrow" w:hAnsi="Arial Narrow"/>
          <w:color w:val="000000"/>
          <w:sz w:val="20"/>
          <w:szCs w:val="20"/>
        </w:rPr>
        <w:t>No se instalan extintores, al no ser obligatorios en viviendas unifamiliares sin garaje</w:t>
      </w:r>
      <w:r w:rsidRPr="00BE46ED">
        <w:rPr>
          <w:rFonts w:ascii="Arial Narrow" w:hAnsi="Arial Narrow"/>
          <w:color w:val="000000"/>
          <w:sz w:val="20"/>
          <w:szCs w:val="20"/>
        </w:rPr>
        <w:t>.</w:t>
      </w:r>
    </w:p>
    <w:p w14:paraId="65B4E070" w14:textId="77777777" w:rsidR="00504E3A" w:rsidRPr="00BE46ED" w:rsidRDefault="00504E3A" w:rsidP="00504E3A">
      <w:pPr>
        <w:ind w:left="426" w:hanging="426"/>
        <w:rPr>
          <w:rFonts w:ascii="Arial Narrow" w:hAnsi="Arial Narrow"/>
          <w:color w:val="000000"/>
          <w:sz w:val="10"/>
          <w:szCs w:val="10"/>
        </w:rPr>
      </w:pPr>
    </w:p>
    <w:p w14:paraId="67130D9D" w14:textId="77777777" w:rsidR="00504E3A" w:rsidRPr="00BE46ED" w:rsidRDefault="00504E3A" w:rsidP="00504E3A">
      <w:pPr>
        <w:ind w:left="426" w:hanging="426"/>
        <w:rPr>
          <w:rFonts w:ascii="Arial Narrow" w:hAnsi="Arial Narrow"/>
          <w:color w:val="000000"/>
          <w:sz w:val="20"/>
          <w:szCs w:val="20"/>
        </w:rPr>
      </w:pPr>
      <w:r w:rsidRPr="00BE46ED">
        <w:rPr>
          <w:rFonts w:ascii="Arial Narrow" w:hAnsi="Arial Narrow"/>
          <w:color w:val="000000"/>
          <w:sz w:val="20"/>
          <w:szCs w:val="20"/>
        </w:rPr>
        <w:fldChar w:fldCharType="begin">
          <w:ffData>
            <w:name w:val="Casilla2"/>
            <w:enabled/>
            <w:calcOnExit w:val="0"/>
            <w:checkBox>
              <w:sizeAuto/>
              <w:default w:val="0"/>
              <w:checked w:val="0"/>
            </w:checkBox>
          </w:ffData>
        </w:fldChar>
      </w:r>
      <w:r w:rsidRPr="00BE46ED">
        <w:rPr>
          <w:rFonts w:ascii="Arial Narrow" w:hAnsi="Arial Narrow"/>
          <w:color w:val="000000"/>
          <w:sz w:val="20"/>
          <w:szCs w:val="20"/>
        </w:rPr>
        <w:instrText xml:space="preserve"> FORMCHECKBOX </w:instrText>
      </w:r>
      <w:r w:rsidR="00000000">
        <w:rPr>
          <w:rFonts w:ascii="Arial Narrow" w:hAnsi="Arial Narrow"/>
          <w:color w:val="000000"/>
          <w:sz w:val="20"/>
          <w:szCs w:val="20"/>
        </w:rPr>
      </w:r>
      <w:r w:rsidR="00000000">
        <w:rPr>
          <w:rFonts w:ascii="Arial Narrow" w:hAnsi="Arial Narrow"/>
          <w:color w:val="000000"/>
          <w:sz w:val="20"/>
          <w:szCs w:val="20"/>
        </w:rPr>
        <w:fldChar w:fldCharType="separate"/>
      </w:r>
      <w:r w:rsidRPr="00BE46ED">
        <w:rPr>
          <w:rFonts w:ascii="Arial Narrow" w:hAnsi="Arial Narrow"/>
          <w:color w:val="000000"/>
          <w:sz w:val="20"/>
          <w:szCs w:val="20"/>
        </w:rPr>
        <w:fldChar w:fldCharType="end"/>
      </w:r>
      <w:r w:rsidRPr="00BE46ED">
        <w:rPr>
          <w:rFonts w:ascii="Arial Narrow" w:hAnsi="Arial Narrow"/>
          <w:color w:val="000000"/>
          <w:sz w:val="20"/>
          <w:szCs w:val="20"/>
        </w:rPr>
        <w:tab/>
        <w:t>Pese a no ser obligatorios en viviendas unifamiliares sin garaje, se instalan extintores según se refleja en los planos.</w:t>
      </w:r>
    </w:p>
    <w:p w14:paraId="60FE3393" w14:textId="77777777" w:rsidR="00504E3A" w:rsidRPr="00BE46ED" w:rsidRDefault="00504E3A" w:rsidP="00504E3A">
      <w:pPr>
        <w:ind w:left="426" w:hanging="426"/>
        <w:rPr>
          <w:rFonts w:ascii="Arial Narrow" w:hAnsi="Arial Narrow"/>
          <w:color w:val="000000"/>
          <w:sz w:val="10"/>
          <w:szCs w:val="10"/>
        </w:rPr>
      </w:pPr>
    </w:p>
    <w:p w14:paraId="130D6BB1" w14:textId="77777777" w:rsidR="00C26B8E" w:rsidRPr="00BE46ED" w:rsidRDefault="00C26B8E" w:rsidP="00504E3A">
      <w:pPr>
        <w:ind w:left="426" w:hanging="426"/>
        <w:rPr>
          <w:rFonts w:ascii="Arial Narrow" w:hAnsi="Arial Narrow"/>
          <w:color w:val="000000"/>
          <w:sz w:val="20"/>
          <w:szCs w:val="20"/>
        </w:rPr>
      </w:pPr>
      <w:r w:rsidRPr="00BE46ED">
        <w:rPr>
          <w:rFonts w:ascii="Arial Narrow" w:hAnsi="Arial Narrow"/>
          <w:color w:val="000000"/>
          <w:sz w:val="20"/>
          <w:szCs w:val="20"/>
        </w:rPr>
        <w:fldChar w:fldCharType="begin">
          <w:ffData>
            <w:name w:val="Casilla2"/>
            <w:enabled/>
            <w:calcOnExit w:val="0"/>
            <w:checkBox>
              <w:sizeAuto/>
              <w:default w:val="0"/>
              <w:checked w:val="0"/>
            </w:checkBox>
          </w:ffData>
        </w:fldChar>
      </w:r>
      <w:r w:rsidRPr="00BE46ED">
        <w:rPr>
          <w:rFonts w:ascii="Arial Narrow" w:hAnsi="Arial Narrow"/>
          <w:color w:val="000000"/>
          <w:sz w:val="20"/>
          <w:szCs w:val="20"/>
        </w:rPr>
        <w:instrText xml:space="preserve"> FORMCHECKBOX </w:instrText>
      </w:r>
      <w:r w:rsidR="00000000">
        <w:rPr>
          <w:rFonts w:ascii="Arial Narrow" w:hAnsi="Arial Narrow"/>
          <w:color w:val="000000"/>
          <w:sz w:val="20"/>
          <w:szCs w:val="20"/>
        </w:rPr>
      </w:r>
      <w:r w:rsidR="00000000">
        <w:rPr>
          <w:rFonts w:ascii="Arial Narrow" w:hAnsi="Arial Narrow"/>
          <w:color w:val="000000"/>
          <w:sz w:val="20"/>
          <w:szCs w:val="20"/>
        </w:rPr>
        <w:fldChar w:fldCharType="separate"/>
      </w:r>
      <w:r w:rsidRPr="00BE46ED">
        <w:rPr>
          <w:rFonts w:ascii="Arial Narrow" w:hAnsi="Arial Narrow"/>
          <w:color w:val="000000"/>
          <w:sz w:val="20"/>
          <w:szCs w:val="20"/>
        </w:rPr>
        <w:fldChar w:fldCharType="end"/>
      </w:r>
      <w:r w:rsidRPr="00BE46ED">
        <w:rPr>
          <w:rFonts w:ascii="Arial Narrow" w:hAnsi="Arial Narrow"/>
          <w:color w:val="000000"/>
          <w:sz w:val="20"/>
          <w:szCs w:val="20"/>
        </w:rPr>
        <w:tab/>
      </w:r>
      <w:r w:rsidR="00504E3A" w:rsidRPr="00BE46ED">
        <w:rPr>
          <w:rFonts w:ascii="Arial Narrow" w:hAnsi="Arial Narrow"/>
          <w:color w:val="000000"/>
          <w:sz w:val="20"/>
          <w:szCs w:val="20"/>
        </w:rPr>
        <w:t>Al contar con un local de riesgo especial bajo</w:t>
      </w:r>
      <w:r w:rsidR="0036372E">
        <w:rPr>
          <w:rFonts w:ascii="Arial Narrow" w:hAnsi="Arial Narrow"/>
          <w:color w:val="000000"/>
          <w:sz w:val="20"/>
          <w:szCs w:val="20"/>
        </w:rPr>
        <w:t xml:space="preserve"> (garaje, trastero de más de 50 m2...)</w:t>
      </w:r>
      <w:r w:rsidR="00504E3A" w:rsidRPr="00BE46ED">
        <w:rPr>
          <w:rFonts w:ascii="Arial Narrow" w:hAnsi="Arial Narrow"/>
          <w:color w:val="000000"/>
          <w:sz w:val="20"/>
          <w:szCs w:val="20"/>
        </w:rPr>
        <w:t>, s</w:t>
      </w:r>
      <w:r w:rsidRPr="00BE46ED">
        <w:rPr>
          <w:rFonts w:ascii="Arial Narrow" w:hAnsi="Arial Narrow"/>
          <w:color w:val="000000"/>
          <w:sz w:val="20"/>
          <w:szCs w:val="20"/>
        </w:rPr>
        <w:t>e instala un extintor de eficacia 21A-113B próximo a la entrada al mismo</w:t>
      </w:r>
      <w:r w:rsidR="00504E3A" w:rsidRPr="00BE46ED">
        <w:rPr>
          <w:rFonts w:ascii="Arial Narrow" w:hAnsi="Arial Narrow"/>
          <w:color w:val="000000"/>
          <w:sz w:val="20"/>
          <w:szCs w:val="20"/>
        </w:rPr>
        <w:t>, según se refleja en los planos.</w:t>
      </w:r>
    </w:p>
    <w:p w14:paraId="04E91E40" w14:textId="77777777" w:rsidR="00504E3A" w:rsidRPr="00BE46ED" w:rsidRDefault="00504E3A">
      <w:pPr>
        <w:tabs>
          <w:tab w:val="left" w:pos="910"/>
        </w:tabs>
        <w:rPr>
          <w:rFonts w:ascii="Arial Narrow" w:hAnsi="Arial Narrow"/>
          <w:color w:val="000000"/>
          <w:sz w:val="20"/>
          <w:szCs w:val="20"/>
        </w:rPr>
      </w:pPr>
    </w:p>
    <w:p w14:paraId="7E3A3285" w14:textId="77777777" w:rsidR="00C26B8E" w:rsidRPr="00BE46ED" w:rsidRDefault="00C26B8E">
      <w:pPr>
        <w:tabs>
          <w:tab w:val="left" w:pos="910"/>
        </w:tabs>
        <w:rPr>
          <w:rFonts w:ascii="Arial Narrow" w:hAnsi="Arial Narrow"/>
          <w:color w:val="000000"/>
          <w:sz w:val="20"/>
          <w:szCs w:val="20"/>
        </w:rPr>
      </w:pPr>
      <w:r w:rsidRPr="00BE46ED">
        <w:rPr>
          <w:rFonts w:ascii="Arial Narrow" w:hAnsi="Arial Narrow"/>
          <w:b/>
          <w:bCs/>
          <w:color w:val="000000"/>
          <w:sz w:val="20"/>
          <w:szCs w:val="20"/>
        </w:rPr>
        <w:t xml:space="preserve">Nota: Los extintores se encuentran señalizados conforme al punto 2 </w:t>
      </w:r>
    </w:p>
    <w:p w14:paraId="19B11E24" w14:textId="77777777" w:rsidR="00C26B8E" w:rsidRPr="002903CD" w:rsidRDefault="00C26B8E">
      <w:pPr>
        <w:rPr>
          <w:rFonts w:ascii="Arial Narrow" w:hAnsi="Arial Narrow"/>
          <w:color w:val="FF0000"/>
          <w:sz w:val="16"/>
        </w:rPr>
      </w:pPr>
    </w:p>
    <w:p w14:paraId="3ADE0E70" w14:textId="77777777" w:rsidR="00C26B8E" w:rsidRDefault="00C26B8E">
      <w:pPr>
        <w:rPr>
          <w:rFonts w:ascii="Arial Narrow" w:hAnsi="Arial Narrow"/>
          <w:color w:val="FF0000"/>
          <w:sz w:val="16"/>
        </w:rPr>
      </w:pPr>
    </w:p>
    <w:p w14:paraId="73DCC3D6" w14:textId="77777777" w:rsidR="00E609BB" w:rsidRPr="002903CD" w:rsidRDefault="00E609BB">
      <w:pPr>
        <w:rPr>
          <w:rFonts w:ascii="Arial Narrow" w:hAnsi="Arial Narrow"/>
          <w:color w:val="FF0000"/>
          <w:sz w:val="16"/>
        </w:rPr>
      </w:pPr>
    </w:p>
    <w:p w14:paraId="7751F12F" w14:textId="77777777" w:rsidR="00C26B8E" w:rsidRPr="00BE46ED" w:rsidRDefault="00504E3A">
      <w:pPr>
        <w:pStyle w:val="Ttulo1"/>
        <w:rPr>
          <w:color w:val="000000"/>
          <w:sz w:val="20"/>
          <w:szCs w:val="20"/>
        </w:rPr>
      </w:pPr>
      <w:r w:rsidRPr="00BE46ED">
        <w:rPr>
          <w:color w:val="000000"/>
          <w:sz w:val="20"/>
          <w:szCs w:val="20"/>
        </w:rPr>
        <w:t>SECCIÓN</w:t>
      </w:r>
      <w:r w:rsidR="00C26B8E" w:rsidRPr="00BE46ED">
        <w:rPr>
          <w:color w:val="000000"/>
          <w:sz w:val="20"/>
          <w:szCs w:val="20"/>
        </w:rPr>
        <w:t xml:space="preserve"> SI-5 “I</w:t>
      </w:r>
      <w:r w:rsidRPr="00BE46ED">
        <w:rPr>
          <w:color w:val="000000"/>
          <w:sz w:val="20"/>
          <w:szCs w:val="20"/>
        </w:rPr>
        <w:t>NTERVENCIÓN DE BOMBEROS</w:t>
      </w:r>
      <w:r w:rsidR="00C26B8E" w:rsidRPr="00BE46ED">
        <w:rPr>
          <w:color w:val="000000"/>
          <w:sz w:val="20"/>
          <w:szCs w:val="20"/>
        </w:rPr>
        <w:t>”</w:t>
      </w:r>
      <w:r w:rsidR="00C26B8E" w:rsidRPr="00BE46ED">
        <w:rPr>
          <w:color w:val="000000"/>
          <w:sz w:val="20"/>
          <w:szCs w:val="20"/>
        </w:rPr>
        <w:tab/>
      </w:r>
    </w:p>
    <w:p w14:paraId="1D9E8F70" w14:textId="77777777" w:rsidR="00C26B8E" w:rsidRPr="00BE46ED" w:rsidRDefault="00C26B8E">
      <w:pPr>
        <w:rPr>
          <w:rFonts w:ascii="Arial Narrow" w:hAnsi="Arial Narrow"/>
          <w:color w:val="000000"/>
          <w:sz w:val="20"/>
          <w:szCs w:val="20"/>
        </w:rPr>
      </w:pPr>
    </w:p>
    <w:p w14:paraId="66F17CCC" w14:textId="77777777" w:rsidR="00C26B8E" w:rsidRPr="00BE46ED" w:rsidRDefault="00504E3A" w:rsidP="00BE46ED">
      <w:pPr>
        <w:jc w:val="both"/>
        <w:rPr>
          <w:rFonts w:ascii="Arial Narrow" w:hAnsi="Arial Narrow"/>
          <w:color w:val="000000"/>
          <w:sz w:val="20"/>
          <w:szCs w:val="20"/>
        </w:rPr>
      </w:pPr>
      <w:r w:rsidRPr="00BE46ED">
        <w:rPr>
          <w:rFonts w:ascii="Arial Narrow" w:hAnsi="Arial Narrow"/>
          <w:color w:val="000000"/>
          <w:sz w:val="20"/>
          <w:szCs w:val="20"/>
        </w:rPr>
        <w:t>Dado que en viviendas unifamiliares el origen de evacuación se considera en la puerta de salida, l</w:t>
      </w:r>
      <w:r w:rsidR="00C26B8E" w:rsidRPr="00BE46ED">
        <w:rPr>
          <w:rFonts w:ascii="Arial Narrow" w:hAnsi="Arial Narrow"/>
          <w:color w:val="000000"/>
          <w:sz w:val="20"/>
          <w:szCs w:val="20"/>
        </w:rPr>
        <w:t xml:space="preserve">a altura de evacuación descendente del edificio es inferior a 9,00 metros, por lo que no es necesaria la justificación del cumplimiento de esta sección. </w:t>
      </w:r>
    </w:p>
    <w:p w14:paraId="594D9864" w14:textId="77777777" w:rsidR="00C26B8E" w:rsidRPr="00BE46ED" w:rsidRDefault="00C26B8E">
      <w:pPr>
        <w:rPr>
          <w:rFonts w:ascii="Arial Narrow" w:hAnsi="Arial Narrow"/>
          <w:color w:val="FF0000"/>
          <w:sz w:val="20"/>
          <w:szCs w:val="20"/>
        </w:rPr>
      </w:pPr>
    </w:p>
    <w:p w14:paraId="10DC1EF4" w14:textId="77777777" w:rsidR="00AE360B" w:rsidRPr="00BE46ED" w:rsidRDefault="00AE360B">
      <w:pPr>
        <w:rPr>
          <w:rFonts w:ascii="Arial Narrow" w:hAnsi="Arial Narrow"/>
          <w:color w:val="FF0000"/>
          <w:sz w:val="20"/>
          <w:szCs w:val="20"/>
        </w:rPr>
      </w:pPr>
    </w:p>
    <w:p w14:paraId="679C3C52" w14:textId="77777777" w:rsidR="00E609BB" w:rsidRPr="00BE46ED" w:rsidRDefault="00E609BB">
      <w:pPr>
        <w:rPr>
          <w:rFonts w:ascii="Arial Narrow" w:hAnsi="Arial Narrow"/>
          <w:color w:val="FF0000"/>
          <w:sz w:val="20"/>
          <w:szCs w:val="20"/>
        </w:rPr>
      </w:pPr>
    </w:p>
    <w:p w14:paraId="6FC31324" w14:textId="77777777" w:rsidR="00504E3A" w:rsidRPr="00BE46ED" w:rsidRDefault="00504E3A" w:rsidP="00504E3A">
      <w:pPr>
        <w:pStyle w:val="Ttulo1"/>
        <w:rPr>
          <w:color w:val="000000"/>
          <w:sz w:val="20"/>
          <w:szCs w:val="20"/>
        </w:rPr>
      </w:pPr>
      <w:r w:rsidRPr="00CA25CB">
        <w:rPr>
          <w:sz w:val="20"/>
          <w:szCs w:val="20"/>
        </w:rPr>
        <w:t>SECCIÓN SI-6 “RESISTENCIA AL FUEGO DE LA ESTR</w:t>
      </w:r>
      <w:r w:rsidR="00E609BB" w:rsidRPr="00CA25CB">
        <w:rPr>
          <w:sz w:val="20"/>
          <w:szCs w:val="20"/>
        </w:rPr>
        <w:t>UCTURA</w:t>
      </w:r>
      <w:r w:rsidRPr="00BE46ED">
        <w:rPr>
          <w:color w:val="000000"/>
          <w:sz w:val="20"/>
          <w:szCs w:val="20"/>
        </w:rPr>
        <w:t>”</w:t>
      </w:r>
      <w:r w:rsidRPr="00BE46ED">
        <w:rPr>
          <w:color w:val="000000"/>
          <w:sz w:val="20"/>
          <w:szCs w:val="20"/>
        </w:rPr>
        <w:tab/>
      </w:r>
    </w:p>
    <w:p w14:paraId="29C247DD" w14:textId="77777777" w:rsidR="00504E3A" w:rsidRPr="00504E3A" w:rsidRDefault="00504E3A" w:rsidP="00504E3A">
      <w:pPr>
        <w:rPr>
          <w:rFonts w:ascii="Arial Narrow" w:hAnsi="Arial Narrow"/>
          <w:color w:val="000000"/>
          <w:sz w:val="16"/>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1952"/>
        <w:gridCol w:w="1808"/>
        <w:gridCol w:w="2098"/>
      </w:tblGrid>
      <w:tr w:rsidR="00E609BB" w14:paraId="4A93EAC8" w14:textId="77777777" w:rsidTr="00223D21">
        <w:tc>
          <w:tcPr>
            <w:tcW w:w="2641" w:type="dxa"/>
            <w:tcBorders>
              <w:top w:val="single" w:sz="12" w:space="0" w:color="FFFFFF"/>
              <w:left w:val="single" w:sz="12" w:space="0" w:color="FFFFFF"/>
              <w:bottom w:val="single" w:sz="4" w:space="0" w:color="7F7F7F"/>
              <w:right w:val="single" w:sz="4" w:space="0" w:color="808080"/>
            </w:tcBorders>
            <w:vAlign w:val="center"/>
          </w:tcPr>
          <w:p w14:paraId="1D4B9F76" w14:textId="77777777" w:rsidR="00E609BB" w:rsidRDefault="00E609BB" w:rsidP="00527857">
            <w:pPr>
              <w:jc w:val="center"/>
              <w:rPr>
                <w:rFonts w:ascii="Arial Narrow" w:hAnsi="Arial Narrow"/>
                <w:sz w:val="16"/>
                <w:szCs w:val="16"/>
              </w:rPr>
            </w:pPr>
          </w:p>
        </w:tc>
        <w:tc>
          <w:tcPr>
            <w:tcW w:w="3760" w:type="dxa"/>
            <w:gridSpan w:val="2"/>
            <w:tcBorders>
              <w:top w:val="single" w:sz="4" w:space="0" w:color="808080"/>
              <w:left w:val="single" w:sz="4" w:space="0" w:color="808080"/>
              <w:bottom w:val="single" w:sz="4" w:space="0" w:color="7F7F7F"/>
              <w:right w:val="single" w:sz="4" w:space="0" w:color="808080"/>
            </w:tcBorders>
            <w:shd w:val="clear" w:color="auto" w:fill="2D6293"/>
            <w:vAlign w:val="center"/>
          </w:tcPr>
          <w:p w14:paraId="793131DA" w14:textId="77777777" w:rsidR="00E609BB" w:rsidRPr="00446BD8" w:rsidRDefault="00E609BB" w:rsidP="00527857">
            <w:pPr>
              <w:jc w:val="center"/>
              <w:rPr>
                <w:rFonts w:ascii="Arial Narrow" w:hAnsi="Arial Narrow"/>
                <w:b/>
                <w:color w:val="FFFFFF"/>
                <w:sz w:val="16"/>
                <w:szCs w:val="16"/>
              </w:rPr>
            </w:pPr>
            <w:r w:rsidRPr="00446BD8">
              <w:rPr>
                <w:rFonts w:ascii="Arial Narrow" w:hAnsi="Arial Narrow"/>
                <w:b/>
                <w:color w:val="FFFFFF"/>
                <w:sz w:val="16"/>
                <w:szCs w:val="16"/>
              </w:rPr>
              <w:t>DB - S</w:t>
            </w:r>
            <w:r>
              <w:rPr>
                <w:rFonts w:ascii="Arial Narrow" w:hAnsi="Arial Narrow"/>
                <w:b/>
                <w:color w:val="FFFFFF"/>
                <w:sz w:val="16"/>
                <w:szCs w:val="16"/>
              </w:rPr>
              <w:t>I</w:t>
            </w:r>
          </w:p>
        </w:tc>
        <w:tc>
          <w:tcPr>
            <w:tcW w:w="2098" w:type="dxa"/>
            <w:tcBorders>
              <w:top w:val="single" w:sz="4" w:space="0" w:color="808080"/>
              <w:left w:val="single" w:sz="4" w:space="0" w:color="808080"/>
              <w:bottom w:val="single" w:sz="4" w:space="0" w:color="808080"/>
              <w:right w:val="single" w:sz="4" w:space="0" w:color="808080"/>
            </w:tcBorders>
            <w:shd w:val="clear" w:color="auto" w:fill="2D6293"/>
            <w:vAlign w:val="center"/>
          </w:tcPr>
          <w:p w14:paraId="6F527D0A" w14:textId="77777777" w:rsidR="00E609BB" w:rsidRPr="00446BD8" w:rsidRDefault="00E609BB" w:rsidP="00527857">
            <w:pPr>
              <w:jc w:val="center"/>
              <w:rPr>
                <w:rFonts w:ascii="Arial Narrow" w:hAnsi="Arial Narrow"/>
                <w:b/>
                <w:color w:val="FFFFFF"/>
                <w:sz w:val="16"/>
                <w:szCs w:val="16"/>
              </w:rPr>
            </w:pPr>
            <w:r w:rsidRPr="00446BD8">
              <w:rPr>
                <w:rFonts w:ascii="Arial Narrow" w:hAnsi="Arial Narrow"/>
                <w:b/>
                <w:color w:val="FFFFFF"/>
                <w:sz w:val="16"/>
                <w:szCs w:val="16"/>
              </w:rPr>
              <w:t>PROYECTO</w:t>
            </w:r>
          </w:p>
        </w:tc>
      </w:tr>
      <w:tr w:rsidR="00E609BB" w14:paraId="7FBF4E0E" w14:textId="77777777" w:rsidTr="00223D21">
        <w:trPr>
          <w:cantSplit/>
        </w:trPr>
        <w:tc>
          <w:tcPr>
            <w:tcW w:w="2641" w:type="dxa"/>
            <w:vMerge w:val="restart"/>
            <w:tcBorders>
              <w:top w:val="single" w:sz="4" w:space="0" w:color="7F7F7F"/>
              <w:left w:val="single" w:sz="4" w:space="0" w:color="808080"/>
              <w:right w:val="single" w:sz="4" w:space="0" w:color="808080"/>
            </w:tcBorders>
            <w:shd w:val="clear" w:color="auto" w:fill="D9E2F3"/>
            <w:vAlign w:val="center"/>
          </w:tcPr>
          <w:p w14:paraId="27A2E821" w14:textId="77777777" w:rsidR="00E609BB" w:rsidRDefault="00E609BB" w:rsidP="00E609BB">
            <w:pPr>
              <w:jc w:val="center"/>
              <w:rPr>
                <w:rFonts w:ascii="Arial Narrow" w:hAnsi="Arial Narrow"/>
                <w:sz w:val="16"/>
                <w:szCs w:val="16"/>
              </w:rPr>
            </w:pPr>
            <w:r>
              <w:rPr>
                <w:rFonts w:ascii="Arial Narrow" w:hAnsi="Arial Narrow"/>
                <w:sz w:val="16"/>
                <w:szCs w:val="16"/>
              </w:rPr>
              <w:t>RESISTENCIA AL FUEGO DE LA ESTRUCTURA</w:t>
            </w:r>
          </w:p>
        </w:tc>
        <w:tc>
          <w:tcPr>
            <w:tcW w:w="1952" w:type="dxa"/>
            <w:tcBorders>
              <w:top w:val="single" w:sz="4" w:space="0" w:color="7F7F7F"/>
              <w:left w:val="single" w:sz="4" w:space="0" w:color="808080"/>
              <w:bottom w:val="single" w:sz="4" w:space="0" w:color="7F7F7F"/>
              <w:right w:val="single" w:sz="4" w:space="0" w:color="7F7F7F"/>
            </w:tcBorders>
            <w:shd w:val="clear" w:color="auto" w:fill="D9D9D9"/>
            <w:vAlign w:val="center"/>
          </w:tcPr>
          <w:p w14:paraId="2FAFFBED" w14:textId="77777777" w:rsidR="00E609BB" w:rsidRPr="00527857" w:rsidRDefault="00E609BB" w:rsidP="00E609BB">
            <w:pPr>
              <w:jc w:val="center"/>
              <w:rPr>
                <w:rFonts w:ascii="Arial Narrow" w:hAnsi="Arial Narrow"/>
                <w:color w:val="000000"/>
                <w:sz w:val="16"/>
                <w:szCs w:val="16"/>
              </w:rPr>
            </w:pPr>
            <w:r w:rsidRPr="00527857">
              <w:rPr>
                <w:rFonts w:ascii="Arial Narrow" w:hAnsi="Arial Narrow"/>
                <w:color w:val="000000"/>
                <w:sz w:val="16"/>
                <w:szCs w:val="16"/>
              </w:rPr>
              <w:t>Planta sótano</w:t>
            </w:r>
          </w:p>
        </w:tc>
        <w:tc>
          <w:tcPr>
            <w:tcW w:w="1808" w:type="dxa"/>
            <w:tcBorders>
              <w:top w:val="single" w:sz="4" w:space="0" w:color="7F7F7F"/>
              <w:left w:val="single" w:sz="4" w:space="0" w:color="7F7F7F"/>
              <w:bottom w:val="single" w:sz="4" w:space="0" w:color="7F7F7F"/>
              <w:right w:val="single" w:sz="4" w:space="0" w:color="808080"/>
            </w:tcBorders>
            <w:shd w:val="clear" w:color="auto" w:fill="D9D9D9"/>
            <w:vAlign w:val="center"/>
          </w:tcPr>
          <w:p w14:paraId="0D6086F2" w14:textId="77777777" w:rsidR="00E609BB" w:rsidRPr="00527857" w:rsidRDefault="00E609BB" w:rsidP="00E609BB">
            <w:pPr>
              <w:jc w:val="center"/>
              <w:rPr>
                <w:rFonts w:ascii="Arial Narrow" w:hAnsi="Arial Narrow"/>
                <w:color w:val="000000"/>
                <w:sz w:val="16"/>
                <w:szCs w:val="16"/>
              </w:rPr>
            </w:pPr>
            <w:r w:rsidRPr="00527857">
              <w:rPr>
                <w:rFonts w:ascii="Arial Narrow" w:hAnsi="Arial Narrow"/>
                <w:color w:val="000000"/>
                <w:sz w:val="16"/>
                <w:szCs w:val="16"/>
              </w:rPr>
              <w:t xml:space="preserve">R 90 </w:t>
            </w:r>
            <w:r w:rsidRPr="00527857">
              <w:rPr>
                <w:rFonts w:ascii="Arial Narrow" w:hAnsi="Arial Narrow"/>
                <w:color w:val="000000"/>
                <w:sz w:val="12"/>
                <w:szCs w:val="16"/>
              </w:rPr>
              <w:t>(1)</w:t>
            </w:r>
          </w:p>
        </w:tc>
        <w:tc>
          <w:tcPr>
            <w:tcW w:w="2098" w:type="dxa"/>
            <w:tcBorders>
              <w:top w:val="single" w:sz="4" w:space="0" w:color="808080"/>
              <w:left w:val="single" w:sz="4" w:space="0" w:color="808080"/>
              <w:bottom w:val="single" w:sz="4" w:space="0" w:color="808080"/>
              <w:right w:val="single" w:sz="4" w:space="0" w:color="808080"/>
            </w:tcBorders>
            <w:vAlign w:val="center"/>
          </w:tcPr>
          <w:p w14:paraId="4B25AF34" w14:textId="77777777" w:rsidR="00E609BB" w:rsidRDefault="00E609BB" w:rsidP="00E609BB">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E609BB" w14:paraId="3173C33F" w14:textId="77777777" w:rsidTr="00223D21">
        <w:trPr>
          <w:cantSplit/>
        </w:trPr>
        <w:tc>
          <w:tcPr>
            <w:tcW w:w="2641" w:type="dxa"/>
            <w:vMerge/>
            <w:tcBorders>
              <w:left w:val="single" w:sz="4" w:space="0" w:color="808080"/>
              <w:bottom w:val="single" w:sz="4" w:space="0" w:color="808080"/>
              <w:right w:val="single" w:sz="4" w:space="0" w:color="808080"/>
            </w:tcBorders>
            <w:shd w:val="clear" w:color="auto" w:fill="D9E2F3"/>
            <w:vAlign w:val="center"/>
          </w:tcPr>
          <w:p w14:paraId="69226C10" w14:textId="77777777" w:rsidR="00E609BB" w:rsidRDefault="00E609BB" w:rsidP="00E609BB">
            <w:pPr>
              <w:jc w:val="center"/>
              <w:rPr>
                <w:rFonts w:ascii="Arial Narrow" w:hAnsi="Arial Narrow"/>
                <w:sz w:val="16"/>
                <w:szCs w:val="16"/>
              </w:rPr>
            </w:pPr>
          </w:p>
        </w:tc>
        <w:tc>
          <w:tcPr>
            <w:tcW w:w="1952" w:type="dxa"/>
            <w:tcBorders>
              <w:top w:val="single" w:sz="4" w:space="0" w:color="7F7F7F"/>
              <w:left w:val="single" w:sz="4" w:space="0" w:color="808080"/>
              <w:bottom w:val="single" w:sz="4" w:space="0" w:color="808080"/>
              <w:right w:val="single" w:sz="4" w:space="0" w:color="7F7F7F"/>
            </w:tcBorders>
            <w:shd w:val="clear" w:color="auto" w:fill="D9D9D9"/>
            <w:vAlign w:val="center"/>
          </w:tcPr>
          <w:p w14:paraId="6898A11D" w14:textId="77777777" w:rsidR="00E609BB" w:rsidRPr="00527857" w:rsidRDefault="00E609BB" w:rsidP="00E609BB">
            <w:pPr>
              <w:jc w:val="center"/>
              <w:rPr>
                <w:rFonts w:ascii="Arial Narrow" w:hAnsi="Arial Narrow"/>
                <w:color w:val="000000"/>
                <w:sz w:val="16"/>
                <w:szCs w:val="16"/>
              </w:rPr>
            </w:pPr>
            <w:r w:rsidRPr="00527857">
              <w:rPr>
                <w:rFonts w:ascii="Arial Narrow" w:hAnsi="Arial Narrow"/>
                <w:color w:val="000000"/>
                <w:sz w:val="16"/>
                <w:szCs w:val="16"/>
              </w:rPr>
              <w:t>Resto de plantas</w:t>
            </w:r>
          </w:p>
        </w:tc>
        <w:tc>
          <w:tcPr>
            <w:tcW w:w="1808"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4269C6AD" w14:textId="77777777" w:rsidR="00E609BB" w:rsidRPr="00527857" w:rsidRDefault="00E609BB" w:rsidP="00E609BB">
            <w:pPr>
              <w:jc w:val="center"/>
              <w:rPr>
                <w:rFonts w:ascii="Arial Narrow" w:hAnsi="Arial Narrow"/>
                <w:color w:val="000000"/>
                <w:sz w:val="16"/>
                <w:szCs w:val="16"/>
              </w:rPr>
            </w:pPr>
            <w:r w:rsidRPr="00527857">
              <w:rPr>
                <w:rFonts w:ascii="Arial Narrow" w:hAnsi="Arial Narrow"/>
                <w:color w:val="000000"/>
                <w:sz w:val="16"/>
                <w:szCs w:val="16"/>
              </w:rPr>
              <w:t>R 30</w:t>
            </w:r>
            <w:r w:rsidR="00532098">
              <w:rPr>
                <w:rFonts w:ascii="Arial Narrow" w:hAnsi="Arial Narrow"/>
                <w:color w:val="000000"/>
                <w:sz w:val="16"/>
                <w:szCs w:val="16"/>
              </w:rPr>
              <w:t xml:space="preserve"> </w:t>
            </w:r>
            <w:r w:rsidR="00532098" w:rsidRPr="006B5CCF">
              <w:rPr>
                <w:rFonts w:ascii="Arial Narrow" w:hAnsi="Arial Narrow"/>
                <w:color w:val="000000"/>
                <w:sz w:val="12"/>
                <w:szCs w:val="16"/>
              </w:rPr>
              <w:t>(2)</w:t>
            </w:r>
          </w:p>
        </w:tc>
        <w:tc>
          <w:tcPr>
            <w:tcW w:w="2098" w:type="dxa"/>
            <w:tcBorders>
              <w:top w:val="single" w:sz="4" w:space="0" w:color="808080"/>
              <w:left w:val="single" w:sz="4" w:space="0" w:color="808080"/>
              <w:bottom w:val="single" w:sz="4" w:space="0" w:color="808080"/>
              <w:right w:val="single" w:sz="4" w:space="0" w:color="808080"/>
            </w:tcBorders>
            <w:vAlign w:val="center"/>
          </w:tcPr>
          <w:p w14:paraId="6EF7BF53" w14:textId="77777777" w:rsidR="00E609BB" w:rsidRDefault="00E609BB" w:rsidP="00E609BB">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bl>
    <w:p w14:paraId="41161789" w14:textId="77777777" w:rsidR="00C26B8E" w:rsidRPr="00527857" w:rsidRDefault="00C26B8E" w:rsidP="00223D21">
      <w:pPr>
        <w:numPr>
          <w:ilvl w:val="0"/>
          <w:numId w:val="17"/>
        </w:numPr>
        <w:ind w:left="284" w:hanging="284"/>
        <w:jc w:val="both"/>
        <w:rPr>
          <w:rFonts w:ascii="Arial Narrow" w:hAnsi="Arial Narrow"/>
          <w:color w:val="000000"/>
          <w:sz w:val="16"/>
        </w:rPr>
      </w:pPr>
      <w:r w:rsidRPr="00527857">
        <w:rPr>
          <w:rFonts w:ascii="Arial Narrow" w:hAnsi="Arial Narrow"/>
          <w:color w:val="000000"/>
          <w:sz w:val="16"/>
        </w:rPr>
        <w:t>Ver resistencia mínima en el caso de que en exista una zona de riesgo especial (apartado 2. DB-SI-1 “</w:t>
      </w:r>
      <w:r w:rsidRPr="00223D21">
        <w:rPr>
          <w:rFonts w:ascii="Arial Narrow" w:hAnsi="Arial Narrow"/>
          <w:i/>
          <w:color w:val="000000"/>
          <w:sz w:val="16"/>
        </w:rPr>
        <w:t>Propagación interior</w:t>
      </w:r>
      <w:r w:rsidRPr="00527857">
        <w:rPr>
          <w:rFonts w:ascii="Arial Narrow" w:hAnsi="Arial Narrow"/>
          <w:color w:val="000000"/>
          <w:sz w:val="16"/>
        </w:rPr>
        <w:t>” incluido en esta ficha</w:t>
      </w:r>
      <w:r w:rsidR="00532098">
        <w:rPr>
          <w:rFonts w:ascii="Arial Narrow" w:hAnsi="Arial Narrow"/>
          <w:color w:val="000000"/>
          <w:sz w:val="16"/>
        </w:rPr>
        <w:t>)</w:t>
      </w:r>
      <w:r w:rsidRPr="00527857">
        <w:rPr>
          <w:rFonts w:ascii="Arial Narrow" w:hAnsi="Arial Narrow"/>
          <w:color w:val="000000"/>
          <w:sz w:val="16"/>
        </w:rPr>
        <w:t xml:space="preserve">.  </w:t>
      </w:r>
    </w:p>
    <w:p w14:paraId="0791BFD6" w14:textId="77777777" w:rsidR="00C26B8E" w:rsidRPr="006B5CCF" w:rsidRDefault="00532098" w:rsidP="006B5CCF">
      <w:pPr>
        <w:numPr>
          <w:ilvl w:val="0"/>
          <w:numId w:val="17"/>
        </w:numPr>
        <w:ind w:left="284" w:hanging="284"/>
        <w:jc w:val="both"/>
        <w:rPr>
          <w:rFonts w:ascii="Arial Narrow" w:hAnsi="Arial Narrow"/>
          <w:color w:val="000000" w:themeColor="text1"/>
          <w:sz w:val="16"/>
        </w:rPr>
      </w:pPr>
      <w:r w:rsidRPr="006B5CCF">
        <w:rPr>
          <w:rFonts w:ascii="Arial Narrow" w:hAnsi="Arial Narrow"/>
          <w:color w:val="000000" w:themeColor="text1"/>
          <w:sz w:val="16"/>
        </w:rPr>
        <w:t>En viviendas unifamiliares agrupadas o adosadas, los elementos que formen parte de la estructura común tendrán la resistencia al fuego R60</w:t>
      </w:r>
    </w:p>
    <w:sectPr w:rsidR="00C26B8E" w:rsidRPr="006B5CCF">
      <w:headerReference w:type="default" r:id="rId15"/>
      <w:footerReference w:type="default" r:id="rId16"/>
      <w:pgSz w:w="11906" w:h="16838"/>
      <w:pgMar w:top="89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3536" w14:textId="77777777" w:rsidR="008512E3" w:rsidRDefault="008512E3">
      <w:r>
        <w:separator/>
      </w:r>
    </w:p>
  </w:endnote>
  <w:endnote w:type="continuationSeparator" w:id="0">
    <w:p w14:paraId="0C780CEB" w14:textId="77777777" w:rsidR="008512E3" w:rsidRDefault="0085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D24A" w14:textId="77777777" w:rsidR="00C26B8E" w:rsidRDefault="00C26B8E">
    <w:pPr>
      <w:rPr>
        <w:rFonts w:ascii="Arial Narrow" w:hAnsi="Arial Narrow"/>
        <w:sz w:val="18"/>
      </w:rPr>
    </w:pPr>
  </w:p>
  <w:tbl>
    <w:tblPr>
      <w:tblW w:w="0" w:type="auto"/>
      <w:tblInd w:w="70" w:type="dxa"/>
      <w:tblBorders>
        <w:insideH w:val="single" w:sz="4" w:space="0" w:color="auto"/>
      </w:tblBorders>
      <w:tblCellMar>
        <w:left w:w="70" w:type="dxa"/>
        <w:right w:w="70" w:type="dxa"/>
      </w:tblCellMar>
      <w:tblLook w:val="0000" w:firstRow="0" w:lastRow="0" w:firstColumn="0" w:lastColumn="0" w:noHBand="0" w:noVBand="0"/>
    </w:tblPr>
    <w:tblGrid>
      <w:gridCol w:w="8434"/>
    </w:tblGrid>
    <w:tr w:rsidR="00C26B8E" w14:paraId="72BAE95F" w14:textId="77777777">
      <w:tc>
        <w:tcPr>
          <w:tcW w:w="8460" w:type="dxa"/>
          <w:vAlign w:val="center"/>
        </w:tcPr>
        <w:p w14:paraId="587D3254" w14:textId="77777777" w:rsidR="00C26B8E" w:rsidRDefault="00C26B8E">
          <w:pPr>
            <w:pStyle w:val="Encabezado"/>
            <w:tabs>
              <w:tab w:val="clear" w:pos="4252"/>
              <w:tab w:val="center" w:pos="4466"/>
            </w:tabs>
            <w:ind w:right="72"/>
            <w:rPr>
              <w:rFonts w:ascii="Arial Narrow" w:hAnsi="Arial Narrow"/>
              <w:b/>
              <w:sz w:val="18"/>
            </w:rPr>
          </w:pPr>
          <w:r>
            <w:rPr>
              <w:rFonts w:ascii="Arial Narrow" w:hAnsi="Arial Narrow"/>
              <w:b/>
              <w:sz w:val="18"/>
            </w:rPr>
            <w:t>3. Cumplimiento del CTE.</w:t>
          </w:r>
        </w:p>
        <w:p w14:paraId="5600AB5D" w14:textId="77777777" w:rsidR="00C26B8E" w:rsidRDefault="00C26B8E">
          <w:pPr>
            <w:pStyle w:val="Encabezado"/>
            <w:tabs>
              <w:tab w:val="clear" w:pos="4252"/>
              <w:tab w:val="center" w:pos="4466"/>
            </w:tabs>
            <w:ind w:right="72"/>
            <w:rPr>
              <w:rFonts w:ascii="Arial Narrow" w:hAnsi="Arial Narrow"/>
              <w:color w:val="808080"/>
              <w:sz w:val="18"/>
            </w:rPr>
          </w:pPr>
          <w:r>
            <w:rPr>
              <w:rFonts w:ascii="Arial Narrow" w:hAnsi="Arial Narrow"/>
              <w:sz w:val="18"/>
            </w:rPr>
            <w:t>3.2 Seguridad en caso de incendio</w:t>
          </w:r>
          <w:r>
            <w:rPr>
              <w:rFonts w:ascii="Arial Narrow" w:hAnsi="Arial Narrow"/>
              <w:color w:val="808080"/>
              <w:sz w:val="18"/>
            </w:rPr>
            <w:t xml:space="preserve"> </w:t>
          </w:r>
          <w:r>
            <w:rPr>
              <w:rFonts w:ascii="Arial Narrow" w:hAnsi="Arial Narrow"/>
              <w:color w:val="808080"/>
              <w:sz w:val="18"/>
            </w:rPr>
            <w:tab/>
            <w:t xml:space="preserve">Pág.  </w:t>
          </w:r>
          <w:r>
            <w:rPr>
              <w:rStyle w:val="Nmerodepgina"/>
              <w:rFonts w:ascii="Arial Narrow" w:hAnsi="Arial Narrow"/>
              <w:color w:val="808080"/>
              <w:sz w:val="18"/>
            </w:rPr>
            <w:fldChar w:fldCharType="begin"/>
          </w:r>
          <w:r>
            <w:rPr>
              <w:rStyle w:val="Nmerodepgina"/>
              <w:rFonts w:ascii="Arial Narrow" w:hAnsi="Arial Narrow"/>
              <w:color w:val="808080"/>
              <w:sz w:val="18"/>
            </w:rPr>
            <w:instrText xml:space="preserve"> PAGE </w:instrText>
          </w:r>
          <w:r>
            <w:rPr>
              <w:rStyle w:val="Nmerodepgina"/>
              <w:rFonts w:ascii="Arial Narrow" w:hAnsi="Arial Narrow"/>
              <w:color w:val="808080"/>
              <w:sz w:val="18"/>
            </w:rPr>
            <w:fldChar w:fldCharType="separate"/>
          </w:r>
          <w:r>
            <w:rPr>
              <w:rStyle w:val="Nmerodepgina"/>
              <w:rFonts w:ascii="Arial Narrow" w:hAnsi="Arial Narrow"/>
              <w:noProof/>
              <w:color w:val="808080"/>
              <w:sz w:val="18"/>
            </w:rPr>
            <w:t>1</w:t>
          </w:r>
          <w:r>
            <w:rPr>
              <w:rStyle w:val="Nmerodepgina"/>
              <w:rFonts w:ascii="Arial Narrow" w:hAnsi="Arial Narrow"/>
              <w:color w:val="808080"/>
              <w:sz w:val="18"/>
            </w:rPr>
            <w:fldChar w:fldCharType="end"/>
          </w:r>
        </w:p>
      </w:tc>
    </w:tr>
  </w:tbl>
  <w:p w14:paraId="0797D282" w14:textId="77777777" w:rsidR="00C26B8E" w:rsidRDefault="00C26B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CBA75" w14:textId="77777777" w:rsidR="008512E3" w:rsidRDefault="008512E3">
      <w:r>
        <w:separator/>
      </w:r>
    </w:p>
  </w:footnote>
  <w:footnote w:type="continuationSeparator" w:id="0">
    <w:p w14:paraId="23DC6EC1" w14:textId="77777777" w:rsidR="008512E3" w:rsidRDefault="00851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460" w:type="dxa"/>
      <w:tblInd w:w="70" w:type="dxa"/>
      <w:tblLayout w:type="fixed"/>
      <w:tblCellMar>
        <w:left w:w="70" w:type="dxa"/>
        <w:right w:w="70" w:type="dxa"/>
      </w:tblCellMar>
      <w:tblLook w:val="0000" w:firstRow="0" w:lastRow="0" w:firstColumn="0" w:lastColumn="0" w:noHBand="0" w:noVBand="0"/>
    </w:tblPr>
    <w:tblGrid>
      <w:gridCol w:w="1620"/>
      <w:gridCol w:w="6840"/>
    </w:tblGrid>
    <w:tr w:rsidR="00C26B8E" w14:paraId="1A8D2E27" w14:textId="77777777">
      <w:trPr>
        <w:trHeight w:val="363"/>
      </w:trPr>
      <w:tc>
        <w:tcPr>
          <w:tcW w:w="1620" w:type="dxa"/>
        </w:tcPr>
        <w:p w14:paraId="3134D28A" w14:textId="77777777" w:rsidR="00C26B8E" w:rsidRDefault="00C26B8E">
          <w:pPr>
            <w:pStyle w:val="Encabezado"/>
            <w:tabs>
              <w:tab w:val="clear" w:pos="8504"/>
              <w:tab w:val="right" w:pos="9144"/>
            </w:tabs>
            <w:ind w:right="360"/>
            <w:rPr>
              <w:sz w:val="12"/>
            </w:rPr>
          </w:pPr>
          <w:r>
            <w:rPr>
              <w:b/>
            </w:rPr>
            <w:object w:dxaOrig="1161" w:dyaOrig="860" w14:anchorId="24CD0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42.75pt" fillcolor="window">
                <v:imagedata r:id="rId1" o:title=""/>
              </v:shape>
              <o:OLEObject Type="Embed" ProgID="Word.Picture.8" ShapeID="_x0000_i1025" DrawAspect="Content" ObjectID="_1726644466" r:id="rId2"/>
            </w:object>
          </w:r>
        </w:p>
      </w:tc>
      <w:tc>
        <w:tcPr>
          <w:tcW w:w="6840" w:type="dxa"/>
          <w:vAlign w:val="center"/>
        </w:tcPr>
        <w:p w14:paraId="527DBEF0" w14:textId="5B85D380" w:rsidR="00C26B8E" w:rsidRDefault="00C26B8E">
          <w:pPr>
            <w:pStyle w:val="Encabezado"/>
            <w:tabs>
              <w:tab w:val="clear" w:pos="4252"/>
              <w:tab w:val="center" w:pos="4466"/>
            </w:tabs>
            <w:ind w:right="72"/>
            <w:jc w:val="right"/>
            <w:rPr>
              <w:rStyle w:val="Nmerodepgina"/>
              <w:rFonts w:ascii="Arial Narrow" w:hAnsi="Arial Narrow"/>
              <w:color w:val="808080"/>
              <w:sz w:val="18"/>
            </w:rPr>
          </w:pPr>
          <w:r>
            <w:rPr>
              <w:rFonts w:ascii="Arial Narrow" w:hAnsi="Arial Narrow"/>
              <w:color w:val="808080"/>
              <w:sz w:val="18"/>
            </w:rPr>
            <w:t>Justificación del DB- SI, Seguridad en caso de incendio</w:t>
          </w:r>
        </w:p>
        <w:p w14:paraId="3D12EFFA" w14:textId="380FB808" w:rsidR="00C26B8E" w:rsidRDefault="00C26B8E">
          <w:pPr>
            <w:pStyle w:val="Encabezado"/>
            <w:tabs>
              <w:tab w:val="clear" w:pos="4252"/>
              <w:tab w:val="center" w:pos="4466"/>
            </w:tabs>
            <w:ind w:right="72"/>
            <w:jc w:val="right"/>
            <w:rPr>
              <w:sz w:val="18"/>
            </w:rPr>
          </w:pPr>
        </w:p>
      </w:tc>
    </w:tr>
  </w:tbl>
  <w:p w14:paraId="353049F6" w14:textId="77777777" w:rsidR="00C26B8E" w:rsidRDefault="00C26B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4906"/>
    <w:multiLevelType w:val="hybridMultilevel"/>
    <w:tmpl w:val="B1EAEDAA"/>
    <w:lvl w:ilvl="0" w:tplc="8AD4673A">
      <w:start w:val="1"/>
      <w:numFmt w:val="decimal"/>
      <w:lvlText w:val="(%1)"/>
      <w:lvlJc w:val="left"/>
      <w:pPr>
        <w:tabs>
          <w:tab w:val="num" w:pos="1095"/>
        </w:tabs>
        <w:ind w:left="1095" w:hanging="360"/>
      </w:pPr>
      <w:rPr>
        <w:rFonts w:hint="default"/>
      </w:rPr>
    </w:lvl>
    <w:lvl w:ilvl="1" w:tplc="0C0A0019" w:tentative="1">
      <w:start w:val="1"/>
      <w:numFmt w:val="lowerLetter"/>
      <w:lvlText w:val="%2."/>
      <w:lvlJc w:val="left"/>
      <w:pPr>
        <w:tabs>
          <w:tab w:val="num" w:pos="1815"/>
        </w:tabs>
        <w:ind w:left="1815" w:hanging="360"/>
      </w:pPr>
    </w:lvl>
    <w:lvl w:ilvl="2" w:tplc="0C0A001B" w:tentative="1">
      <w:start w:val="1"/>
      <w:numFmt w:val="lowerRoman"/>
      <w:lvlText w:val="%3."/>
      <w:lvlJc w:val="right"/>
      <w:pPr>
        <w:tabs>
          <w:tab w:val="num" w:pos="2535"/>
        </w:tabs>
        <w:ind w:left="2535" w:hanging="180"/>
      </w:pPr>
    </w:lvl>
    <w:lvl w:ilvl="3" w:tplc="0C0A000F" w:tentative="1">
      <w:start w:val="1"/>
      <w:numFmt w:val="decimal"/>
      <w:lvlText w:val="%4."/>
      <w:lvlJc w:val="left"/>
      <w:pPr>
        <w:tabs>
          <w:tab w:val="num" w:pos="3255"/>
        </w:tabs>
        <w:ind w:left="3255" w:hanging="360"/>
      </w:pPr>
    </w:lvl>
    <w:lvl w:ilvl="4" w:tplc="0C0A0019" w:tentative="1">
      <w:start w:val="1"/>
      <w:numFmt w:val="lowerLetter"/>
      <w:lvlText w:val="%5."/>
      <w:lvlJc w:val="left"/>
      <w:pPr>
        <w:tabs>
          <w:tab w:val="num" w:pos="3975"/>
        </w:tabs>
        <w:ind w:left="3975" w:hanging="360"/>
      </w:pPr>
    </w:lvl>
    <w:lvl w:ilvl="5" w:tplc="0C0A001B" w:tentative="1">
      <w:start w:val="1"/>
      <w:numFmt w:val="lowerRoman"/>
      <w:lvlText w:val="%6."/>
      <w:lvlJc w:val="right"/>
      <w:pPr>
        <w:tabs>
          <w:tab w:val="num" w:pos="4695"/>
        </w:tabs>
        <w:ind w:left="4695" w:hanging="180"/>
      </w:pPr>
    </w:lvl>
    <w:lvl w:ilvl="6" w:tplc="0C0A000F" w:tentative="1">
      <w:start w:val="1"/>
      <w:numFmt w:val="decimal"/>
      <w:lvlText w:val="%7."/>
      <w:lvlJc w:val="left"/>
      <w:pPr>
        <w:tabs>
          <w:tab w:val="num" w:pos="5415"/>
        </w:tabs>
        <w:ind w:left="5415" w:hanging="360"/>
      </w:pPr>
    </w:lvl>
    <w:lvl w:ilvl="7" w:tplc="0C0A0019" w:tentative="1">
      <w:start w:val="1"/>
      <w:numFmt w:val="lowerLetter"/>
      <w:lvlText w:val="%8."/>
      <w:lvlJc w:val="left"/>
      <w:pPr>
        <w:tabs>
          <w:tab w:val="num" w:pos="6135"/>
        </w:tabs>
        <w:ind w:left="6135" w:hanging="360"/>
      </w:pPr>
    </w:lvl>
    <w:lvl w:ilvl="8" w:tplc="0C0A001B" w:tentative="1">
      <w:start w:val="1"/>
      <w:numFmt w:val="lowerRoman"/>
      <w:lvlText w:val="%9."/>
      <w:lvlJc w:val="right"/>
      <w:pPr>
        <w:tabs>
          <w:tab w:val="num" w:pos="6855"/>
        </w:tabs>
        <w:ind w:left="6855" w:hanging="180"/>
      </w:pPr>
    </w:lvl>
  </w:abstractNum>
  <w:abstractNum w:abstractNumId="1" w15:restartNumberingAfterBreak="0">
    <w:nsid w:val="0EB97623"/>
    <w:multiLevelType w:val="hybridMultilevel"/>
    <w:tmpl w:val="5ED23482"/>
    <w:lvl w:ilvl="0" w:tplc="3B7EBDDE">
      <w:start w:val="2"/>
      <w:numFmt w:val="bullet"/>
      <w:lvlText w:val="-"/>
      <w:lvlJc w:val="left"/>
      <w:pPr>
        <w:tabs>
          <w:tab w:val="num" w:pos="720"/>
        </w:tabs>
        <w:ind w:left="720" w:hanging="360"/>
      </w:pPr>
      <w:rPr>
        <w:rFonts w:ascii="Times New Roman" w:eastAsia="Times New Roman" w:hAnsi="Times New Roman" w:cs="Times New Roman"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772089"/>
    <w:multiLevelType w:val="hybridMultilevel"/>
    <w:tmpl w:val="170A1F9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BA43C4E"/>
    <w:multiLevelType w:val="hybridMultilevel"/>
    <w:tmpl w:val="9A3ED7F8"/>
    <w:lvl w:ilvl="0" w:tplc="75665A46">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 w15:restartNumberingAfterBreak="0">
    <w:nsid w:val="42130FFC"/>
    <w:multiLevelType w:val="hybridMultilevel"/>
    <w:tmpl w:val="706A2D04"/>
    <w:lvl w:ilvl="0" w:tplc="A7DE5B34">
      <w:start w:val="1"/>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5" w15:restartNumberingAfterBreak="0">
    <w:nsid w:val="4546598E"/>
    <w:multiLevelType w:val="hybridMultilevel"/>
    <w:tmpl w:val="927C227A"/>
    <w:lvl w:ilvl="0" w:tplc="A14EC81C">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6" w15:restartNumberingAfterBreak="0">
    <w:nsid w:val="4AD20E00"/>
    <w:multiLevelType w:val="hybridMultilevel"/>
    <w:tmpl w:val="98ACA732"/>
    <w:lvl w:ilvl="0" w:tplc="E7C87AFC">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7" w15:restartNumberingAfterBreak="0">
    <w:nsid w:val="4DB424DF"/>
    <w:multiLevelType w:val="hybridMultilevel"/>
    <w:tmpl w:val="68AC020C"/>
    <w:lvl w:ilvl="0" w:tplc="F7AC05AE">
      <w:start w:val="1"/>
      <w:numFmt w:val="decimal"/>
      <w:lvlText w:val="(%1)"/>
      <w:lvlJc w:val="left"/>
      <w:pPr>
        <w:ind w:left="1095" w:hanging="360"/>
      </w:pPr>
      <w:rPr>
        <w:rFonts w:hint="default"/>
      </w:rPr>
    </w:lvl>
    <w:lvl w:ilvl="1" w:tplc="0C0A0019" w:tentative="1">
      <w:start w:val="1"/>
      <w:numFmt w:val="lowerLetter"/>
      <w:lvlText w:val="%2."/>
      <w:lvlJc w:val="left"/>
      <w:pPr>
        <w:ind w:left="1815" w:hanging="360"/>
      </w:pPr>
    </w:lvl>
    <w:lvl w:ilvl="2" w:tplc="0C0A001B" w:tentative="1">
      <w:start w:val="1"/>
      <w:numFmt w:val="lowerRoman"/>
      <w:lvlText w:val="%3."/>
      <w:lvlJc w:val="right"/>
      <w:pPr>
        <w:ind w:left="2535" w:hanging="180"/>
      </w:pPr>
    </w:lvl>
    <w:lvl w:ilvl="3" w:tplc="0C0A000F" w:tentative="1">
      <w:start w:val="1"/>
      <w:numFmt w:val="decimal"/>
      <w:lvlText w:val="%4."/>
      <w:lvlJc w:val="left"/>
      <w:pPr>
        <w:ind w:left="3255" w:hanging="360"/>
      </w:pPr>
    </w:lvl>
    <w:lvl w:ilvl="4" w:tplc="0C0A0019" w:tentative="1">
      <w:start w:val="1"/>
      <w:numFmt w:val="lowerLetter"/>
      <w:lvlText w:val="%5."/>
      <w:lvlJc w:val="left"/>
      <w:pPr>
        <w:ind w:left="3975" w:hanging="360"/>
      </w:pPr>
    </w:lvl>
    <w:lvl w:ilvl="5" w:tplc="0C0A001B" w:tentative="1">
      <w:start w:val="1"/>
      <w:numFmt w:val="lowerRoman"/>
      <w:lvlText w:val="%6."/>
      <w:lvlJc w:val="right"/>
      <w:pPr>
        <w:ind w:left="4695" w:hanging="180"/>
      </w:pPr>
    </w:lvl>
    <w:lvl w:ilvl="6" w:tplc="0C0A000F" w:tentative="1">
      <w:start w:val="1"/>
      <w:numFmt w:val="decimal"/>
      <w:lvlText w:val="%7."/>
      <w:lvlJc w:val="left"/>
      <w:pPr>
        <w:ind w:left="5415" w:hanging="360"/>
      </w:pPr>
    </w:lvl>
    <w:lvl w:ilvl="7" w:tplc="0C0A0019" w:tentative="1">
      <w:start w:val="1"/>
      <w:numFmt w:val="lowerLetter"/>
      <w:lvlText w:val="%8."/>
      <w:lvlJc w:val="left"/>
      <w:pPr>
        <w:ind w:left="6135" w:hanging="360"/>
      </w:pPr>
    </w:lvl>
    <w:lvl w:ilvl="8" w:tplc="0C0A001B" w:tentative="1">
      <w:start w:val="1"/>
      <w:numFmt w:val="lowerRoman"/>
      <w:lvlText w:val="%9."/>
      <w:lvlJc w:val="right"/>
      <w:pPr>
        <w:ind w:left="6855" w:hanging="180"/>
      </w:pPr>
    </w:lvl>
  </w:abstractNum>
  <w:abstractNum w:abstractNumId="8" w15:restartNumberingAfterBreak="0">
    <w:nsid w:val="4EBF3CEB"/>
    <w:multiLevelType w:val="hybridMultilevel"/>
    <w:tmpl w:val="89948A0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AC343A2"/>
    <w:multiLevelType w:val="hybridMultilevel"/>
    <w:tmpl w:val="4AC28396"/>
    <w:lvl w:ilvl="0" w:tplc="7C02BB98">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5C113C9E"/>
    <w:multiLevelType w:val="hybridMultilevel"/>
    <w:tmpl w:val="40240DE4"/>
    <w:lvl w:ilvl="0" w:tplc="57F237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1B77F28"/>
    <w:multiLevelType w:val="hybridMultilevel"/>
    <w:tmpl w:val="3A1A50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7DC33CC"/>
    <w:multiLevelType w:val="hybridMultilevel"/>
    <w:tmpl w:val="2DDEF794"/>
    <w:lvl w:ilvl="0" w:tplc="385EBEFA">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3" w15:restartNumberingAfterBreak="0">
    <w:nsid w:val="6A6B6381"/>
    <w:multiLevelType w:val="hybridMultilevel"/>
    <w:tmpl w:val="01B4BD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B737A0D"/>
    <w:multiLevelType w:val="hybridMultilevel"/>
    <w:tmpl w:val="3B68583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C6F27FC"/>
    <w:multiLevelType w:val="hybridMultilevel"/>
    <w:tmpl w:val="2926FD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F247EE2"/>
    <w:multiLevelType w:val="hybridMultilevel"/>
    <w:tmpl w:val="C6B6C63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7E616C8"/>
    <w:multiLevelType w:val="hybridMultilevel"/>
    <w:tmpl w:val="81648112"/>
    <w:lvl w:ilvl="0" w:tplc="B2723C44">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16cid:durableId="1940872898">
    <w:abstractNumId w:val="14"/>
  </w:num>
  <w:num w:numId="2" w16cid:durableId="1901744500">
    <w:abstractNumId w:val="4"/>
  </w:num>
  <w:num w:numId="3" w16cid:durableId="1819764742">
    <w:abstractNumId w:val="8"/>
  </w:num>
  <w:num w:numId="4" w16cid:durableId="1576862532">
    <w:abstractNumId w:val="16"/>
  </w:num>
  <w:num w:numId="5" w16cid:durableId="726731039">
    <w:abstractNumId w:val="15"/>
  </w:num>
  <w:num w:numId="6" w16cid:durableId="777524801">
    <w:abstractNumId w:val="2"/>
  </w:num>
  <w:num w:numId="7" w16cid:durableId="1255165774">
    <w:abstractNumId w:val="12"/>
  </w:num>
  <w:num w:numId="8" w16cid:durableId="786123445">
    <w:abstractNumId w:val="9"/>
  </w:num>
  <w:num w:numId="9" w16cid:durableId="825977853">
    <w:abstractNumId w:val="17"/>
  </w:num>
  <w:num w:numId="10" w16cid:durableId="1204096667">
    <w:abstractNumId w:val="1"/>
  </w:num>
  <w:num w:numId="11" w16cid:durableId="1003165368">
    <w:abstractNumId w:val="5"/>
  </w:num>
  <w:num w:numId="12" w16cid:durableId="2096587517">
    <w:abstractNumId w:val="0"/>
  </w:num>
  <w:num w:numId="13" w16cid:durableId="1709720362">
    <w:abstractNumId w:val="6"/>
  </w:num>
  <w:num w:numId="14" w16cid:durableId="624193108">
    <w:abstractNumId w:val="3"/>
  </w:num>
  <w:num w:numId="15" w16cid:durableId="84232476">
    <w:abstractNumId w:val="11"/>
  </w:num>
  <w:num w:numId="16" w16cid:durableId="1273591908">
    <w:abstractNumId w:val="7"/>
  </w:num>
  <w:num w:numId="17" w16cid:durableId="1101024296">
    <w:abstractNumId w:val="10"/>
  </w:num>
  <w:num w:numId="18" w16cid:durableId="1929653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D8"/>
    <w:rsid w:val="000F20CD"/>
    <w:rsid w:val="00223D21"/>
    <w:rsid w:val="002903CD"/>
    <w:rsid w:val="002A0FDC"/>
    <w:rsid w:val="0036372E"/>
    <w:rsid w:val="00384056"/>
    <w:rsid w:val="003C4C54"/>
    <w:rsid w:val="00407A09"/>
    <w:rsid w:val="00446BD8"/>
    <w:rsid w:val="0045620E"/>
    <w:rsid w:val="004B0C58"/>
    <w:rsid w:val="00504E3A"/>
    <w:rsid w:val="00527857"/>
    <w:rsid w:val="00532098"/>
    <w:rsid w:val="006B5CCF"/>
    <w:rsid w:val="007B11A1"/>
    <w:rsid w:val="007B4E19"/>
    <w:rsid w:val="008512E3"/>
    <w:rsid w:val="00A0522B"/>
    <w:rsid w:val="00A15D03"/>
    <w:rsid w:val="00A16502"/>
    <w:rsid w:val="00A64514"/>
    <w:rsid w:val="00AE360B"/>
    <w:rsid w:val="00BB571F"/>
    <w:rsid w:val="00BC7B6C"/>
    <w:rsid w:val="00BE46ED"/>
    <w:rsid w:val="00C26B8E"/>
    <w:rsid w:val="00C37C0A"/>
    <w:rsid w:val="00C92522"/>
    <w:rsid w:val="00CA25CB"/>
    <w:rsid w:val="00D037CF"/>
    <w:rsid w:val="00D27114"/>
    <w:rsid w:val="00D96C9F"/>
    <w:rsid w:val="00DD0DA2"/>
    <w:rsid w:val="00E609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82149"/>
  <w15:chartTrackingRefBased/>
  <w15:docId w15:val="{FEF69949-4A85-4F95-9A08-B1201BF0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keepNext/>
      <w:pBdr>
        <w:bottom w:val="single" w:sz="4" w:space="1" w:color="auto"/>
      </w:pBdr>
      <w:outlineLvl w:val="0"/>
    </w:pPr>
    <w:rPr>
      <w:rFonts w:ascii="Arial Narrow" w:hAnsi="Arial Narrow" w:cs="Arial"/>
      <w:b/>
      <w:bCs/>
      <w:sz w:val="18"/>
      <w:szCs w:val="18"/>
    </w:rPr>
  </w:style>
  <w:style w:type="paragraph" w:styleId="Ttulo2">
    <w:name w:val="heading 2"/>
    <w:basedOn w:val="Normal"/>
    <w:next w:val="Normal"/>
    <w:qFormat/>
    <w:pPr>
      <w:keepNext/>
      <w:ind w:left="708"/>
      <w:outlineLvl w:val="1"/>
    </w:pPr>
    <w:rPr>
      <w:rFonts w:ascii="Arial Narrow" w:hAnsi="Arial Narrow" w:cs="Arial"/>
      <w:b/>
      <w:bCs/>
      <w:sz w:val="16"/>
      <w:szCs w:val="18"/>
    </w:rPr>
  </w:style>
  <w:style w:type="paragraph" w:styleId="Ttulo3">
    <w:name w:val="heading 3"/>
    <w:basedOn w:val="Normal"/>
    <w:next w:val="Normal"/>
    <w:qFormat/>
    <w:pPr>
      <w:keepNext/>
      <w:outlineLvl w:val="2"/>
    </w:pPr>
    <w:rPr>
      <w:rFonts w:ascii="Arial Black" w:hAnsi="Arial Black"/>
      <w:color w:val="333333"/>
      <w:sz w:val="40"/>
      <w:szCs w:val="40"/>
    </w:rPr>
  </w:style>
  <w:style w:type="paragraph" w:styleId="Ttulo4">
    <w:name w:val="heading 4"/>
    <w:basedOn w:val="Normal"/>
    <w:next w:val="Normal"/>
    <w:qFormat/>
    <w:pPr>
      <w:keepNext/>
      <w:outlineLvl w:val="3"/>
    </w:pPr>
    <w:rPr>
      <w:rFonts w:ascii="Arial Narrow" w:hAnsi="Arial Narrow"/>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left="2124" w:hanging="360"/>
      <w:jc w:val="both"/>
    </w:pPr>
    <w:rPr>
      <w:rFonts w:ascii="Arial Narrow" w:hAnsi="Arial Narrow"/>
      <w:sz w:val="16"/>
      <w:szCs w:val="16"/>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styleId="Textodeglobo">
    <w:name w:val="Balloon Text"/>
    <w:basedOn w:val="Normal"/>
    <w:link w:val="TextodegloboCar"/>
    <w:uiPriority w:val="99"/>
    <w:semiHidden/>
    <w:unhideWhenUsed/>
    <w:rsid w:val="002A0F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0FDC"/>
    <w:rPr>
      <w:rFonts w:ascii="Segoe UI" w:hAnsi="Segoe UI" w:cs="Segoe UI"/>
      <w:sz w:val="18"/>
      <w:szCs w:val="18"/>
    </w:rPr>
  </w:style>
  <w:style w:type="paragraph" w:styleId="Prrafodelista">
    <w:name w:val="List Paragraph"/>
    <w:basedOn w:val="Normal"/>
    <w:uiPriority w:val="34"/>
    <w:qFormat/>
    <w:rsid w:val="00532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9.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6137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DB-SU</vt:lpstr>
    </vt:vector>
  </TitlesOfParts>
  <Company>Dark</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DB-SU</dc:title>
  <dc:subject/>
  <dc:creator>2G_Arquitectura</dc:creator>
  <cp:keywords/>
  <cp:lastModifiedBy>Fernando Gutiérrez</cp:lastModifiedBy>
  <cp:revision>2</cp:revision>
  <cp:lastPrinted>2007-11-12T10:47:00Z</cp:lastPrinted>
  <dcterms:created xsi:type="dcterms:W3CDTF">2022-10-07T08:41:00Z</dcterms:created>
  <dcterms:modified xsi:type="dcterms:W3CDTF">2022-10-07T08:41:00Z</dcterms:modified>
</cp:coreProperties>
</file>